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F8A" w:rsidRPr="007F2CB4" w:rsidRDefault="002F2B5F" w:rsidP="00E80C75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8E0F8A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8E0F8A" w:rsidRPr="007F2CB4" w:rsidRDefault="002F2B5F" w:rsidP="00E80C75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8E0F8A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8E0F8A" w:rsidRPr="007F2CB4" w:rsidRDefault="002F2B5F" w:rsidP="00E80C7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8E0F8A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8E0F8A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8E0F8A" w:rsidRPr="007F2CB4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8E0F8A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8E0F8A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E0F8A" w:rsidRPr="007F2CB4" w:rsidRDefault="002F2B5F" w:rsidP="00E80C75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8E0F8A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8E0F8A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8E0F8A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8E0F8A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8E0F8A" w:rsidRPr="007F2CB4" w:rsidRDefault="008E0F8A" w:rsidP="00E80C75">
      <w:pPr>
        <w:pStyle w:val="NoSpacing"/>
        <w:spacing w:line="276" w:lineRule="auto"/>
        <w:rPr>
          <w:rFonts w:ascii="Times New Roman" w:hAnsi="Times New Roman"/>
          <w:color w:val="FF0000"/>
          <w:sz w:val="24"/>
          <w:szCs w:val="24"/>
        </w:rPr>
      </w:pPr>
      <w:r w:rsidRPr="007F2CB4">
        <w:rPr>
          <w:rFonts w:ascii="Times New Roman" w:hAnsi="Times New Roman"/>
          <w:sz w:val="24"/>
          <w:szCs w:val="24"/>
          <w:lang w:val="ru-RU"/>
        </w:rPr>
        <w:t>1</w:t>
      </w:r>
      <w:r w:rsidRPr="007F2CB4">
        <w:rPr>
          <w:rFonts w:ascii="Times New Roman" w:hAnsi="Times New Roman"/>
          <w:sz w:val="24"/>
          <w:szCs w:val="24"/>
        </w:rPr>
        <w:t>1</w:t>
      </w:r>
      <w:r w:rsidRPr="007F2CB4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ru-RU"/>
        </w:rPr>
        <w:t>Broj</w:t>
      </w:r>
      <w:r w:rsidRPr="007F2CB4">
        <w:rPr>
          <w:rFonts w:ascii="Times New Roman" w:hAnsi="Times New Roman"/>
          <w:sz w:val="24"/>
          <w:szCs w:val="24"/>
          <w:lang w:val="ru-RU"/>
        </w:rPr>
        <w:t xml:space="preserve"> 06-2/</w:t>
      </w:r>
      <w:r w:rsidR="00420FF3" w:rsidRPr="007F2CB4">
        <w:rPr>
          <w:rFonts w:ascii="Times New Roman" w:hAnsi="Times New Roman"/>
          <w:sz w:val="24"/>
          <w:szCs w:val="24"/>
          <w:lang w:val="sr-Cyrl-RS"/>
        </w:rPr>
        <w:t>91</w:t>
      </w:r>
      <w:r w:rsidRPr="007F2CB4">
        <w:rPr>
          <w:rFonts w:ascii="Times New Roman" w:hAnsi="Times New Roman"/>
          <w:sz w:val="24"/>
          <w:szCs w:val="24"/>
          <w:lang w:val="ru-RU"/>
        </w:rPr>
        <w:t>-1</w:t>
      </w:r>
      <w:r w:rsidRPr="007F2CB4">
        <w:rPr>
          <w:rFonts w:ascii="Times New Roman" w:hAnsi="Times New Roman"/>
          <w:sz w:val="24"/>
          <w:szCs w:val="24"/>
        </w:rPr>
        <w:t>9</w:t>
      </w:r>
    </w:p>
    <w:p w:rsidR="008E0F8A" w:rsidRPr="007F2CB4" w:rsidRDefault="00420FF3" w:rsidP="00E80C75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7F2CB4">
        <w:rPr>
          <w:rFonts w:ascii="Times New Roman" w:hAnsi="Times New Roman"/>
          <w:sz w:val="24"/>
          <w:szCs w:val="24"/>
          <w:lang w:val="sr-Cyrl-RS"/>
        </w:rPr>
        <w:t xml:space="preserve">17. </w:t>
      </w:r>
      <w:r w:rsidR="002F2B5F">
        <w:rPr>
          <w:rFonts w:ascii="Times New Roman" w:hAnsi="Times New Roman"/>
          <w:sz w:val="24"/>
          <w:szCs w:val="24"/>
          <w:lang w:val="sr-Cyrl-RS"/>
        </w:rPr>
        <w:t>april</w:t>
      </w:r>
      <w:r w:rsidR="008E0F8A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0F8A" w:rsidRPr="007F2CB4">
        <w:rPr>
          <w:rFonts w:ascii="Times New Roman" w:hAnsi="Times New Roman"/>
          <w:sz w:val="24"/>
          <w:szCs w:val="24"/>
          <w:lang w:val="ru-RU"/>
        </w:rPr>
        <w:t>201</w:t>
      </w:r>
      <w:r w:rsidR="008E0F8A" w:rsidRPr="007F2CB4">
        <w:rPr>
          <w:rFonts w:ascii="Times New Roman" w:hAnsi="Times New Roman"/>
          <w:sz w:val="24"/>
          <w:szCs w:val="24"/>
        </w:rPr>
        <w:t>9</w:t>
      </w:r>
      <w:r w:rsidR="008E0F8A" w:rsidRPr="007F2CB4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2F2B5F">
        <w:rPr>
          <w:rFonts w:ascii="Times New Roman" w:hAnsi="Times New Roman"/>
          <w:sz w:val="24"/>
          <w:szCs w:val="24"/>
          <w:lang w:val="ru-RU"/>
        </w:rPr>
        <w:t>godine</w:t>
      </w:r>
    </w:p>
    <w:p w:rsidR="008E0F8A" w:rsidRPr="007F2CB4" w:rsidRDefault="002F2B5F" w:rsidP="00E80C75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8E0F8A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8E0F8A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8E0F8A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8E0F8A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8E0F8A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8E0F8A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8E0F8A" w:rsidRPr="007F2CB4" w:rsidRDefault="008E0F8A" w:rsidP="00E80C75">
      <w:pPr>
        <w:spacing w:after="240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AB39D7" w:rsidRPr="007F2CB4" w:rsidRDefault="00AB39D7" w:rsidP="00E80C75">
      <w:pPr>
        <w:spacing w:after="240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8E0F8A" w:rsidRPr="007F2CB4" w:rsidRDefault="002F2B5F" w:rsidP="00E80C75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ZAPISNIK</w:t>
      </w:r>
    </w:p>
    <w:p w:rsidR="008E0F8A" w:rsidRPr="007F2CB4" w:rsidRDefault="00420FF3" w:rsidP="00E80C75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7F2CB4">
        <w:rPr>
          <w:rFonts w:ascii="Times New Roman" w:eastAsia="Times New Roman" w:hAnsi="Times New Roman"/>
          <w:sz w:val="24"/>
          <w:szCs w:val="24"/>
          <w:lang w:val="sr-Cyrl-RS"/>
        </w:rPr>
        <w:t>71</w:t>
      </w:r>
      <w:r w:rsidR="008E0F8A" w:rsidRPr="007F2CB4">
        <w:rPr>
          <w:rFonts w:ascii="Times New Roman" w:eastAsia="Times New Roman" w:hAnsi="Times New Roman"/>
          <w:sz w:val="24"/>
          <w:szCs w:val="24"/>
        </w:rPr>
        <w:t xml:space="preserve">. </w:t>
      </w:r>
      <w:r w:rsidR="002F2B5F">
        <w:rPr>
          <w:rFonts w:ascii="Times New Roman" w:eastAsia="Times New Roman" w:hAnsi="Times New Roman"/>
          <w:sz w:val="24"/>
          <w:szCs w:val="24"/>
        </w:rPr>
        <w:t>SEDNICE</w:t>
      </w:r>
      <w:r w:rsidR="008E0F8A" w:rsidRPr="007F2CB4">
        <w:rPr>
          <w:rFonts w:ascii="Times New Roman" w:eastAsia="Times New Roman" w:hAnsi="Times New Roman"/>
          <w:sz w:val="24"/>
          <w:szCs w:val="24"/>
        </w:rPr>
        <w:t xml:space="preserve"> </w:t>
      </w:r>
      <w:r w:rsidR="002F2B5F">
        <w:rPr>
          <w:rFonts w:ascii="Times New Roman" w:eastAsia="Times New Roman" w:hAnsi="Times New Roman"/>
          <w:sz w:val="24"/>
          <w:szCs w:val="24"/>
        </w:rPr>
        <w:t>ODBORA</w:t>
      </w:r>
      <w:r w:rsidR="008E0F8A" w:rsidRPr="007F2CB4">
        <w:rPr>
          <w:rFonts w:ascii="Times New Roman" w:eastAsia="Times New Roman" w:hAnsi="Times New Roman"/>
          <w:sz w:val="24"/>
          <w:szCs w:val="24"/>
        </w:rPr>
        <w:t xml:space="preserve"> </w:t>
      </w:r>
      <w:r w:rsidR="002F2B5F">
        <w:rPr>
          <w:rFonts w:ascii="Times New Roman" w:eastAsia="Times New Roman" w:hAnsi="Times New Roman"/>
          <w:sz w:val="24"/>
          <w:szCs w:val="24"/>
        </w:rPr>
        <w:t>ZA</w:t>
      </w:r>
      <w:r w:rsidR="008E0F8A" w:rsidRPr="007F2CB4">
        <w:rPr>
          <w:rFonts w:ascii="Times New Roman" w:eastAsia="Times New Roman" w:hAnsi="Times New Roman"/>
          <w:sz w:val="24"/>
          <w:szCs w:val="24"/>
        </w:rPr>
        <w:t xml:space="preserve"> </w:t>
      </w:r>
      <w:r w:rsidR="002F2B5F">
        <w:rPr>
          <w:rFonts w:ascii="Times New Roman" w:eastAsia="Times New Roman" w:hAnsi="Times New Roman"/>
          <w:sz w:val="24"/>
          <w:szCs w:val="24"/>
        </w:rPr>
        <w:t>FINANSIJE</w:t>
      </w:r>
      <w:proofErr w:type="gramStart"/>
      <w:r w:rsidR="008E0F8A" w:rsidRPr="007F2CB4">
        <w:rPr>
          <w:rFonts w:ascii="Times New Roman" w:eastAsia="Times New Roman" w:hAnsi="Times New Roman"/>
          <w:sz w:val="24"/>
          <w:szCs w:val="24"/>
        </w:rPr>
        <w:t>,</w:t>
      </w:r>
      <w:r w:rsidR="002F2B5F">
        <w:rPr>
          <w:rFonts w:ascii="Times New Roman" w:eastAsia="Times New Roman" w:hAnsi="Times New Roman"/>
          <w:sz w:val="24"/>
          <w:szCs w:val="24"/>
          <w:lang w:val="sr-Cyrl-RS"/>
        </w:rPr>
        <w:t>REPUBLIČKI</w:t>
      </w:r>
      <w:proofErr w:type="gramEnd"/>
      <w:r w:rsidR="008E0F8A" w:rsidRPr="007F2CB4">
        <w:rPr>
          <w:rFonts w:ascii="Times New Roman" w:eastAsia="Times New Roman" w:hAnsi="Times New Roman"/>
          <w:sz w:val="24"/>
          <w:szCs w:val="24"/>
        </w:rPr>
        <w:t xml:space="preserve"> </w:t>
      </w:r>
      <w:r w:rsidR="002F2B5F">
        <w:rPr>
          <w:rFonts w:ascii="Times New Roman" w:eastAsia="Times New Roman" w:hAnsi="Times New Roman"/>
          <w:sz w:val="24"/>
          <w:szCs w:val="24"/>
        </w:rPr>
        <w:t>BUDžET</w:t>
      </w:r>
      <w:r w:rsidR="008E0F8A" w:rsidRPr="007F2CB4">
        <w:rPr>
          <w:rFonts w:ascii="Times New Roman" w:eastAsia="Times New Roman" w:hAnsi="Times New Roman"/>
          <w:sz w:val="24"/>
          <w:szCs w:val="24"/>
        </w:rPr>
        <w:t xml:space="preserve"> </w:t>
      </w:r>
      <w:r w:rsidR="002F2B5F">
        <w:rPr>
          <w:rFonts w:ascii="Times New Roman" w:eastAsia="Times New Roman" w:hAnsi="Times New Roman"/>
          <w:sz w:val="24"/>
          <w:szCs w:val="24"/>
        </w:rPr>
        <w:t>I</w:t>
      </w:r>
      <w:r w:rsidR="008E0F8A" w:rsidRPr="007F2CB4">
        <w:rPr>
          <w:rFonts w:ascii="Times New Roman" w:eastAsia="Times New Roman" w:hAnsi="Times New Roman"/>
          <w:sz w:val="24"/>
          <w:szCs w:val="24"/>
        </w:rPr>
        <w:t xml:space="preserve"> </w:t>
      </w:r>
      <w:r w:rsidR="002F2B5F">
        <w:rPr>
          <w:rFonts w:ascii="Times New Roman" w:eastAsia="Times New Roman" w:hAnsi="Times New Roman"/>
          <w:sz w:val="24"/>
          <w:szCs w:val="24"/>
        </w:rPr>
        <w:t>KONTROLU</w:t>
      </w:r>
      <w:r w:rsidR="008E0F8A" w:rsidRPr="007F2CB4">
        <w:rPr>
          <w:rFonts w:ascii="Times New Roman" w:eastAsia="Times New Roman" w:hAnsi="Times New Roman"/>
          <w:sz w:val="24"/>
          <w:szCs w:val="24"/>
        </w:rPr>
        <w:t xml:space="preserve"> </w:t>
      </w:r>
      <w:r w:rsidR="002F2B5F">
        <w:rPr>
          <w:rFonts w:ascii="Times New Roman" w:eastAsia="Times New Roman" w:hAnsi="Times New Roman"/>
          <w:sz w:val="24"/>
          <w:szCs w:val="24"/>
        </w:rPr>
        <w:t>TROŠENjA</w:t>
      </w:r>
      <w:r w:rsidR="008E0F8A" w:rsidRPr="007F2CB4">
        <w:rPr>
          <w:rFonts w:ascii="Times New Roman" w:eastAsia="Times New Roman" w:hAnsi="Times New Roman"/>
          <w:sz w:val="24"/>
          <w:szCs w:val="24"/>
        </w:rPr>
        <w:t xml:space="preserve"> </w:t>
      </w:r>
      <w:r w:rsidR="002F2B5F">
        <w:rPr>
          <w:rFonts w:ascii="Times New Roman" w:eastAsia="Times New Roman" w:hAnsi="Times New Roman"/>
          <w:sz w:val="24"/>
          <w:szCs w:val="24"/>
        </w:rPr>
        <w:t>JAVNIH</w:t>
      </w:r>
      <w:r w:rsidR="008E0F8A" w:rsidRPr="007F2CB4">
        <w:rPr>
          <w:rFonts w:ascii="Times New Roman" w:eastAsia="Times New Roman" w:hAnsi="Times New Roman"/>
          <w:sz w:val="24"/>
          <w:szCs w:val="24"/>
        </w:rPr>
        <w:t xml:space="preserve"> </w:t>
      </w:r>
      <w:r w:rsidR="002F2B5F">
        <w:rPr>
          <w:rFonts w:ascii="Times New Roman" w:eastAsia="Times New Roman" w:hAnsi="Times New Roman"/>
          <w:sz w:val="24"/>
          <w:szCs w:val="24"/>
        </w:rPr>
        <w:t>SREDSTAVA</w:t>
      </w:r>
      <w:r w:rsidR="008E0F8A" w:rsidRPr="007F2CB4">
        <w:rPr>
          <w:rFonts w:ascii="Times New Roman" w:eastAsia="Times New Roman" w:hAnsi="Times New Roman"/>
          <w:sz w:val="24"/>
          <w:szCs w:val="24"/>
        </w:rPr>
        <w:t>,</w:t>
      </w:r>
      <w:r w:rsidR="008E0F8A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="Times New Roman" w:hAnsi="Times New Roman"/>
          <w:sz w:val="24"/>
          <w:szCs w:val="24"/>
          <w:lang w:val="sr-Cyrl-RS"/>
        </w:rPr>
        <w:t>ODRŽANE</w:t>
      </w:r>
      <w:r w:rsidR="008E0F8A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65566" w:rsidRPr="007F2CB4">
        <w:rPr>
          <w:rFonts w:ascii="Times New Roman" w:eastAsia="Times New Roman" w:hAnsi="Times New Roman"/>
          <w:sz w:val="24"/>
          <w:szCs w:val="24"/>
          <w:lang w:val="sr-Cyrl-RS"/>
        </w:rPr>
        <w:t>1</w:t>
      </w:r>
      <w:r w:rsidRPr="007F2CB4">
        <w:rPr>
          <w:rFonts w:ascii="Times New Roman" w:eastAsia="Times New Roman" w:hAnsi="Times New Roman"/>
          <w:sz w:val="24"/>
          <w:szCs w:val="24"/>
          <w:lang w:val="sr-Cyrl-RS"/>
        </w:rPr>
        <w:t>7</w:t>
      </w:r>
      <w:r w:rsidR="00565566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 w:rsidR="002F2B5F">
        <w:rPr>
          <w:rFonts w:ascii="Times New Roman" w:eastAsia="Times New Roman" w:hAnsi="Times New Roman"/>
          <w:sz w:val="24"/>
          <w:szCs w:val="24"/>
          <w:lang w:val="sr-Cyrl-RS"/>
        </w:rPr>
        <w:t>APRILA</w:t>
      </w:r>
      <w:r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8E0F8A" w:rsidRPr="007F2CB4">
        <w:rPr>
          <w:rFonts w:ascii="Times New Roman" w:eastAsia="Times New Roman" w:hAnsi="Times New Roman"/>
          <w:sz w:val="24"/>
          <w:szCs w:val="24"/>
        </w:rPr>
        <w:t>201</w:t>
      </w:r>
      <w:r w:rsidR="008E0F8A" w:rsidRPr="007F2CB4">
        <w:rPr>
          <w:rFonts w:ascii="Times New Roman" w:eastAsia="Times New Roman" w:hAnsi="Times New Roman"/>
          <w:sz w:val="24"/>
          <w:szCs w:val="24"/>
          <w:lang w:val="sr-Cyrl-RS"/>
        </w:rPr>
        <w:t>9</w:t>
      </w:r>
      <w:r w:rsidR="008E0F8A" w:rsidRPr="007F2CB4">
        <w:rPr>
          <w:rFonts w:ascii="Times New Roman" w:eastAsia="Times New Roman" w:hAnsi="Times New Roman"/>
          <w:sz w:val="24"/>
          <w:szCs w:val="24"/>
        </w:rPr>
        <w:t>.</w:t>
      </w:r>
      <w:r w:rsidR="008E0F8A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="Times New Roman" w:hAnsi="Times New Roman"/>
          <w:sz w:val="24"/>
          <w:szCs w:val="24"/>
        </w:rPr>
        <w:t>GODINE</w:t>
      </w:r>
    </w:p>
    <w:p w:rsidR="008E0F8A" w:rsidRPr="007F2CB4" w:rsidRDefault="008E0F8A" w:rsidP="00E80C75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8E0F8A" w:rsidRPr="007F2CB4" w:rsidRDefault="008E0F8A" w:rsidP="00E80C75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AB39D7" w:rsidRPr="007F2CB4" w:rsidRDefault="00AB39D7" w:rsidP="00E80C75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8E0F8A" w:rsidRPr="007F2CB4" w:rsidRDefault="002F2B5F" w:rsidP="00E80C75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Sednica</w:t>
      </w:r>
      <w:r w:rsidR="008E0F8A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8E0F8A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počela</w:t>
      </w:r>
      <w:r w:rsidR="008E0F8A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8E0F8A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F834B5" w:rsidRPr="007F2CB4">
        <w:rPr>
          <w:rFonts w:ascii="Times New Roman" w:eastAsia="Times New Roman" w:hAnsi="Times New Roman"/>
          <w:sz w:val="24"/>
          <w:szCs w:val="24"/>
          <w:lang w:val="sr-Cyrl-RS"/>
        </w:rPr>
        <w:t>1</w:t>
      </w:r>
      <w:r w:rsidR="00420FF3" w:rsidRPr="007F2CB4">
        <w:rPr>
          <w:rFonts w:ascii="Times New Roman" w:eastAsia="Times New Roman" w:hAnsi="Times New Roman"/>
          <w:sz w:val="24"/>
          <w:szCs w:val="24"/>
          <w:lang w:val="sr-Cyrl-RS"/>
        </w:rPr>
        <w:t>7</w:t>
      </w:r>
      <w:r w:rsidR="008E0F8A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časova</w:t>
      </w:r>
      <w:r w:rsidR="008E0F8A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.  </w:t>
      </w:r>
    </w:p>
    <w:p w:rsidR="008E0F8A" w:rsidRPr="007F2CB4" w:rsidRDefault="002F2B5F" w:rsidP="00E80C75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8E0F8A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8E0F8A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predsedavala</w:t>
      </w:r>
      <w:r w:rsidR="008E0F8A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</w:t>
      </w:r>
      <w:r w:rsidR="00702BB9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Aleksandra</w:t>
      </w:r>
      <w:r w:rsidR="008E0F8A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Tomić</w:t>
      </w:r>
      <w:r w:rsidR="008E0F8A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</w:t>
      </w:r>
      <w:r w:rsidR="008E0F8A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8E0F8A" w:rsidRPr="007F2CB4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420FF3" w:rsidRPr="007F2CB4" w:rsidRDefault="002F2B5F" w:rsidP="00E80C75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8E0F8A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8E0F8A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prisustvovali</w:t>
      </w:r>
      <w:r w:rsidR="008E0F8A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članovi</w:t>
      </w:r>
      <w:r w:rsidR="008E0F8A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8E0F8A" w:rsidRPr="007F2CB4">
        <w:rPr>
          <w:rFonts w:ascii="Times New Roman" w:eastAsia="Times New Roman" w:hAnsi="Times New Roman"/>
          <w:sz w:val="24"/>
          <w:szCs w:val="24"/>
        </w:rPr>
        <w:t>:</w:t>
      </w:r>
      <w:r w:rsidR="008E0F8A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Veroljub</w:t>
      </w:r>
      <w:r w:rsidR="008E0F8A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Arsić</w:t>
      </w:r>
      <w:r w:rsidR="008E0F8A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Zoran</w:t>
      </w:r>
      <w:r w:rsidR="00420FF3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Bojanić</w:t>
      </w:r>
      <w:r w:rsidR="00420FF3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="008E0F8A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Kovačević</w:t>
      </w:r>
      <w:r w:rsidR="008E0F8A" w:rsidRPr="007F2CB4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DE3D9B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Sonja</w:t>
      </w:r>
      <w:r w:rsidR="00DE3D9B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Vlahović</w:t>
      </w:r>
      <w:r w:rsidR="00DE3D9B" w:rsidRPr="007F2CB4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5C0BEA" w:rsidRPr="007F2CB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Olivera</w:t>
      </w:r>
      <w:r w:rsidR="00DE3D9B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Pešić</w:t>
      </w:r>
      <w:r w:rsidR="008E0F8A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Srbislav</w:t>
      </w:r>
      <w:r w:rsidR="00420FF3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Filipović</w:t>
      </w:r>
      <w:r w:rsidR="00420FF3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Milorad</w:t>
      </w:r>
      <w:r w:rsidR="008E0F8A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Mijatović</w:t>
      </w:r>
      <w:r w:rsidR="00420FF3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8E0F8A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Milorad</w:t>
      </w:r>
      <w:r w:rsidR="00DE3D9B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Mirčić</w:t>
      </w:r>
      <w:r w:rsidR="00420FF3" w:rsidRPr="007F2CB4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8E0F8A" w:rsidRPr="007F2CB4" w:rsidRDefault="002F2B5F" w:rsidP="00E80C75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8E0F8A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C0BEA" w:rsidRPr="007F2CB4">
        <w:rPr>
          <w:rFonts w:ascii="Times New Roman" w:eastAsia="Times New Roman" w:hAnsi="Times New Roman"/>
          <w:sz w:val="24"/>
          <w:szCs w:val="24"/>
        </w:rPr>
        <w:t>je</w:t>
      </w:r>
      <w:r w:rsidR="008E0F8A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</w:t>
      </w:r>
      <w:r w:rsidR="005C0BEA" w:rsidRPr="007F2CB4">
        <w:rPr>
          <w:rFonts w:ascii="Times New Roman" w:eastAsia="Times New Roman" w:hAnsi="Times New Roman"/>
          <w:sz w:val="24"/>
          <w:szCs w:val="24"/>
        </w:rPr>
        <w:t>o</w:t>
      </w:r>
      <w:r w:rsidR="008E0F8A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zamenik</w:t>
      </w:r>
      <w:r w:rsidR="008E0F8A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člana</w:t>
      </w:r>
      <w:r w:rsidR="008E0F8A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8E0F8A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Snežana</w:t>
      </w:r>
      <w:r w:rsidR="00420FF3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</w:t>
      </w:r>
      <w:r w:rsidR="00420FF3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Petrović</w:t>
      </w:r>
      <w:r w:rsidR="008E0F8A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zamenik</w:t>
      </w:r>
      <w:r w:rsidR="008E0F8A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Mome</w:t>
      </w:r>
      <w:r w:rsidR="00420FF3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Čolakovića</w:t>
      </w:r>
      <w:r w:rsidR="008E0F8A" w:rsidRPr="007F2CB4">
        <w:rPr>
          <w:rFonts w:ascii="Times New Roman" w:eastAsia="Times New Roman" w:hAnsi="Times New Roman"/>
          <w:sz w:val="24"/>
          <w:szCs w:val="24"/>
          <w:lang w:val="sr-Cyrl-RS"/>
        </w:rPr>
        <w:t>).</w:t>
      </w:r>
    </w:p>
    <w:p w:rsidR="00D95B4D" w:rsidRPr="007F2CB4" w:rsidRDefault="002F2B5F" w:rsidP="00E80C75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8E0F8A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nisu</w:t>
      </w:r>
      <w:r w:rsidR="008E0F8A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prisustvovali</w:t>
      </w:r>
      <w:r w:rsidR="008E0F8A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članovi</w:t>
      </w:r>
      <w:r w:rsidR="008E0F8A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8E0F8A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Dušan</w:t>
      </w:r>
      <w:r w:rsidR="00560C57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Bajatović</w:t>
      </w:r>
      <w:r w:rsidR="00560C57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Miljan</w:t>
      </w:r>
      <w:r w:rsidR="00420FF3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Damjanović</w:t>
      </w:r>
      <w:r w:rsidR="00420FF3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Saša</w:t>
      </w:r>
      <w:r w:rsidR="00560C57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Radulović</w:t>
      </w:r>
      <w:r w:rsidR="0011505B" w:rsidRPr="007F2CB4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560C57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="00560C57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Ćirić</w:t>
      </w:r>
      <w:r w:rsidR="008E0F8A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Milan</w:t>
      </w:r>
      <w:r w:rsidR="0011505B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Lapčević</w:t>
      </w:r>
      <w:r w:rsidR="0011505B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Vojislav</w:t>
      </w:r>
      <w:r w:rsidR="0011505B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Vujić</w:t>
      </w:r>
      <w:r w:rsidR="0011505B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11505B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Zoltan</w:t>
      </w:r>
      <w:r w:rsidR="0011505B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Pek</w:t>
      </w:r>
      <w:r w:rsidR="0011505B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kao</w:t>
      </w:r>
      <w:r w:rsidR="008E0F8A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</w:t>
      </w:r>
      <w:r w:rsidR="008E0F8A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njihovi</w:t>
      </w:r>
      <w:r w:rsidR="008E0F8A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zamenici</w:t>
      </w:r>
      <w:r w:rsidR="008E0F8A" w:rsidRPr="007F2CB4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D95B4D" w:rsidRPr="007F2CB4" w:rsidRDefault="002F2B5F" w:rsidP="00E80C75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D95B4D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D95B4D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prisustvovali</w:t>
      </w:r>
      <w:r w:rsidR="00D95B4D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predstavnici</w:t>
      </w:r>
      <w:r w:rsidR="00D95B4D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predlagača</w:t>
      </w:r>
      <w:r w:rsidR="00D95B4D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="00D95B4D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Slavica</w:t>
      </w:r>
      <w:r w:rsidR="000B0A31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Savičić</w:t>
      </w:r>
      <w:r w:rsidR="000B0A31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državni</w:t>
      </w:r>
      <w:r w:rsidR="000B0A31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sekretar</w:t>
      </w:r>
      <w:r w:rsidR="000B0A31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0B0A31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Ministarstvu</w:t>
      </w:r>
      <w:r w:rsidR="000B0A31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finansija</w:t>
      </w:r>
      <w:r w:rsidR="000B0A31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kao</w:t>
      </w:r>
      <w:r w:rsidR="000B0A31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0B0A31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Darko</w:t>
      </w:r>
      <w:r w:rsidR="000B0A31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Komnenić</w:t>
      </w:r>
      <w:r w:rsidR="000B0A31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Irena</w:t>
      </w:r>
      <w:r w:rsidR="000B0A31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Injac</w:t>
      </w:r>
      <w:r w:rsidR="000B0A31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Ognjen</w:t>
      </w:r>
      <w:r w:rsidR="000B0A31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Popović</w:t>
      </w:r>
      <w:r w:rsidR="000B0A31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Srđan</w:t>
      </w:r>
      <w:r w:rsidR="000B0A31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Popović</w:t>
      </w:r>
      <w:r w:rsidR="000B0A31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0B0A31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Predrag</w:t>
      </w:r>
      <w:r w:rsidR="000B0A31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Ivanović</w:t>
      </w:r>
      <w:r w:rsidR="000B0A31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stručnjaci</w:t>
      </w:r>
      <w:r w:rsidR="000B0A31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0B0A31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odgovarajuće</w:t>
      </w:r>
      <w:r w:rsidR="000B0A31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oblasti</w:t>
      </w:r>
      <w:r w:rsidR="000B0A31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0B0A31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ovom</w:t>
      </w:r>
      <w:r w:rsidR="000B0A31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ministarstvu</w:t>
      </w:r>
      <w:r w:rsidR="000B0A31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</w:p>
    <w:p w:rsidR="008E0F8A" w:rsidRPr="007F2CB4" w:rsidRDefault="008E0F8A" w:rsidP="00E80C75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E0F8A" w:rsidRPr="007F2CB4" w:rsidRDefault="002F2B5F" w:rsidP="00E80C75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8E0F8A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</w:t>
      </w:r>
      <w:r w:rsidR="008E0F8A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predsednika</w:t>
      </w:r>
      <w:r w:rsidR="008E0F8A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8E0F8A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8E0F8A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0F8A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</w:t>
      </w:r>
      <w:r w:rsidR="00F834B5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9</w:t>
      </w:r>
      <w:r w:rsidR="008E0F8A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8E0F8A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8E0F8A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jedan</w:t>
      </w:r>
      <w:r w:rsidR="000B0A31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narodni</w:t>
      </w:r>
      <w:r w:rsidR="000B0A31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poslanik</w:t>
      </w:r>
      <w:r w:rsidR="000B0A31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nije</w:t>
      </w:r>
      <w:r w:rsidR="000B0A31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glasao</w:t>
      </w:r>
      <w:r w:rsidR="008E0F8A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Odbor</w:t>
      </w:r>
      <w:r w:rsidR="008E0F8A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je</w:t>
      </w:r>
      <w:r w:rsidR="008E0F8A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utvrdio</w:t>
      </w:r>
      <w:r w:rsidR="008E0F8A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sledeći</w:t>
      </w:r>
      <w:r w:rsidR="008E0F8A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8E0F8A" w:rsidRPr="007F2CB4" w:rsidRDefault="008E0F8A" w:rsidP="00E80C75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8E0F8A" w:rsidRPr="007F2CB4" w:rsidRDefault="002F2B5F" w:rsidP="00E80C75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D</w:t>
      </w:r>
      <w:r w:rsidR="008E0F8A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</w:t>
      </w:r>
      <w:r w:rsidR="008E0F8A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8E0F8A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</w:t>
      </w:r>
      <w:r w:rsidR="008E0F8A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</w:t>
      </w:r>
      <w:r w:rsidR="008E0F8A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8E0F8A" w:rsidRPr="007F2CB4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8E0F8A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8E0F8A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  <w:r w:rsidR="008E0F8A" w:rsidRPr="007F2CB4">
        <w:rPr>
          <w:rFonts w:ascii="Times New Roman" w:hAnsi="Times New Roman"/>
          <w:sz w:val="24"/>
          <w:szCs w:val="24"/>
          <w:lang w:val="sr-Cyrl-RS"/>
        </w:rPr>
        <w:t>:</w:t>
      </w:r>
    </w:p>
    <w:p w:rsidR="009335C8" w:rsidRPr="007F2CB4" w:rsidRDefault="009335C8" w:rsidP="00E80C75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9335C8" w:rsidRPr="007F2CB4" w:rsidRDefault="009335C8" w:rsidP="00E80C75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790B2E" w:rsidRPr="007F2CB4" w:rsidRDefault="00790B2E" w:rsidP="00E80C75">
      <w:pPr>
        <w:ind w:left="131" w:firstLine="720"/>
        <w:rPr>
          <w:rFonts w:ascii="Times New Roman" w:hAnsi="Times New Roman"/>
          <w:sz w:val="24"/>
          <w:szCs w:val="24"/>
          <w:lang w:val="ru-RU"/>
        </w:rPr>
      </w:pPr>
      <w:r w:rsidRPr="007F2CB4">
        <w:rPr>
          <w:rFonts w:ascii="Times New Roman" w:hAnsi="Times New Roman"/>
          <w:sz w:val="24"/>
          <w:szCs w:val="24"/>
          <w:lang w:val="ru-RU"/>
        </w:rPr>
        <w:t xml:space="preserve">-  </w:t>
      </w:r>
      <w:r w:rsidR="002F2B5F">
        <w:rPr>
          <w:rFonts w:ascii="Times New Roman" w:hAnsi="Times New Roman"/>
          <w:sz w:val="24"/>
          <w:szCs w:val="24"/>
          <w:lang w:val="ru-RU"/>
        </w:rPr>
        <w:t>Usvajanje</w:t>
      </w:r>
      <w:r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ru-RU"/>
        </w:rPr>
        <w:t>zapisnika</w:t>
      </w:r>
      <w:r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sa</w:t>
      </w:r>
      <w:r w:rsidRPr="007F2CB4">
        <w:rPr>
          <w:rFonts w:ascii="Times New Roman" w:hAnsi="Times New Roman"/>
          <w:sz w:val="24"/>
          <w:szCs w:val="24"/>
          <w:lang w:val="sr-Cyrl-RS"/>
        </w:rPr>
        <w:t xml:space="preserve"> 66. </w:t>
      </w:r>
      <w:r w:rsidR="002F2B5F">
        <w:rPr>
          <w:rFonts w:ascii="Times New Roman" w:hAnsi="Times New Roman"/>
          <w:sz w:val="24"/>
          <w:szCs w:val="24"/>
          <w:lang w:val="sr-Cyrl-RS"/>
        </w:rPr>
        <w:t>i</w:t>
      </w:r>
      <w:r w:rsidRPr="007F2CB4">
        <w:rPr>
          <w:rFonts w:ascii="Times New Roman" w:hAnsi="Times New Roman"/>
          <w:sz w:val="24"/>
          <w:szCs w:val="24"/>
          <w:lang w:val="sr-Cyrl-RS"/>
        </w:rPr>
        <w:t xml:space="preserve">  69. </w:t>
      </w:r>
      <w:r w:rsidR="002F2B5F">
        <w:rPr>
          <w:rFonts w:ascii="Times New Roman" w:hAnsi="Times New Roman"/>
          <w:sz w:val="24"/>
          <w:szCs w:val="24"/>
          <w:lang w:val="ru-RU"/>
        </w:rPr>
        <w:t>sednice</w:t>
      </w:r>
      <w:r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ru-RU"/>
        </w:rPr>
        <w:t>Odbora</w:t>
      </w:r>
      <w:r w:rsidRPr="007F2CB4">
        <w:rPr>
          <w:rFonts w:ascii="Times New Roman" w:hAnsi="Times New Roman"/>
          <w:sz w:val="24"/>
          <w:szCs w:val="24"/>
          <w:lang w:val="ru-RU"/>
        </w:rPr>
        <w:t>;</w:t>
      </w:r>
    </w:p>
    <w:p w:rsidR="00790B2E" w:rsidRPr="007F2CB4" w:rsidRDefault="002F2B5F" w:rsidP="00E80C75">
      <w:pPr>
        <w:pStyle w:val="ListParagraph"/>
        <w:numPr>
          <w:ilvl w:val="0"/>
          <w:numId w:val="2"/>
        </w:numPr>
        <w:spacing w:line="276" w:lineRule="auto"/>
        <w:rPr>
          <w:lang w:val="ru-RU"/>
        </w:rPr>
      </w:pPr>
      <w:r>
        <w:rPr>
          <w:lang w:val="ru-RU"/>
        </w:rPr>
        <w:t>Razmatranje</w:t>
      </w:r>
      <w:r w:rsidR="00790B2E" w:rsidRPr="007F2CB4">
        <w:rPr>
          <w:lang w:val="ru-RU"/>
        </w:rPr>
        <w:t xml:space="preserve"> </w:t>
      </w:r>
      <w:r>
        <w:rPr>
          <w:lang w:val="ru-RU"/>
        </w:rPr>
        <w:t>Predloga</w:t>
      </w:r>
      <w:r w:rsidR="00790B2E" w:rsidRPr="007F2CB4">
        <w:rPr>
          <w:lang w:val="ru-RU"/>
        </w:rPr>
        <w:t xml:space="preserve"> </w:t>
      </w:r>
      <w:r>
        <w:rPr>
          <w:lang w:val="ru-RU"/>
        </w:rPr>
        <w:t>zakona</w:t>
      </w:r>
      <w:r w:rsidR="00790B2E" w:rsidRPr="007F2CB4">
        <w:rPr>
          <w:lang w:val="ru-RU"/>
        </w:rPr>
        <w:t xml:space="preserve"> </w:t>
      </w:r>
      <w:r>
        <w:rPr>
          <w:lang w:val="ru-RU"/>
        </w:rPr>
        <w:t>o</w:t>
      </w:r>
      <w:r w:rsidR="00790B2E" w:rsidRPr="007F2CB4">
        <w:rPr>
          <w:lang w:val="ru-RU"/>
        </w:rPr>
        <w:t xml:space="preserve"> </w:t>
      </w:r>
      <w:r>
        <w:rPr>
          <w:lang w:val="ru-RU"/>
        </w:rPr>
        <w:t>konverziji</w:t>
      </w:r>
      <w:r w:rsidR="00790B2E" w:rsidRPr="007F2CB4">
        <w:rPr>
          <w:lang w:val="ru-RU"/>
        </w:rPr>
        <w:t xml:space="preserve"> </w:t>
      </w:r>
      <w:r>
        <w:rPr>
          <w:lang w:val="ru-RU"/>
        </w:rPr>
        <w:t>stambenih</w:t>
      </w:r>
      <w:r w:rsidR="00790B2E" w:rsidRPr="007F2CB4">
        <w:rPr>
          <w:lang w:val="ru-RU"/>
        </w:rPr>
        <w:t xml:space="preserve"> </w:t>
      </w:r>
      <w:r>
        <w:rPr>
          <w:lang w:val="ru-RU"/>
        </w:rPr>
        <w:t>kredita</w:t>
      </w:r>
      <w:r w:rsidR="00790B2E" w:rsidRPr="007F2CB4">
        <w:rPr>
          <w:lang w:val="ru-RU"/>
        </w:rPr>
        <w:t xml:space="preserve"> </w:t>
      </w:r>
      <w:r>
        <w:rPr>
          <w:lang w:val="ru-RU"/>
        </w:rPr>
        <w:t>indeksiranih</w:t>
      </w:r>
      <w:r w:rsidR="00790B2E" w:rsidRPr="007F2CB4">
        <w:rPr>
          <w:lang w:val="ru-RU"/>
        </w:rPr>
        <w:t xml:space="preserve"> </w:t>
      </w:r>
      <w:r>
        <w:rPr>
          <w:lang w:val="ru-RU"/>
        </w:rPr>
        <w:t>u</w:t>
      </w:r>
      <w:r w:rsidR="00790B2E" w:rsidRPr="007F2CB4">
        <w:rPr>
          <w:lang w:val="ru-RU"/>
        </w:rPr>
        <w:t xml:space="preserve"> </w:t>
      </w:r>
      <w:r>
        <w:rPr>
          <w:lang w:val="ru-RU"/>
        </w:rPr>
        <w:t>švajcarskim</w:t>
      </w:r>
      <w:r w:rsidR="00790B2E" w:rsidRPr="007F2CB4">
        <w:rPr>
          <w:lang w:val="ru-RU"/>
        </w:rPr>
        <w:t xml:space="preserve"> </w:t>
      </w:r>
      <w:r>
        <w:rPr>
          <w:lang w:val="ru-RU"/>
        </w:rPr>
        <w:t>francima</w:t>
      </w:r>
      <w:r w:rsidR="00790B2E" w:rsidRPr="007F2CB4">
        <w:rPr>
          <w:lang w:val="ru-RU"/>
        </w:rPr>
        <w:t xml:space="preserve"> (</w:t>
      </w:r>
      <w:r>
        <w:rPr>
          <w:lang w:val="ru-RU"/>
        </w:rPr>
        <w:t>broj</w:t>
      </w:r>
      <w:r w:rsidR="00790B2E" w:rsidRPr="007F2CB4">
        <w:rPr>
          <w:lang w:val="ru-RU"/>
        </w:rPr>
        <w:t xml:space="preserve"> 482-1496/19 </w:t>
      </w:r>
      <w:r>
        <w:rPr>
          <w:lang w:val="ru-RU"/>
        </w:rPr>
        <w:t>od</w:t>
      </w:r>
      <w:r w:rsidR="00790B2E" w:rsidRPr="007F2CB4">
        <w:rPr>
          <w:lang w:val="ru-RU"/>
        </w:rPr>
        <w:t xml:space="preserve"> 16. </w:t>
      </w:r>
      <w:r>
        <w:rPr>
          <w:lang w:val="ru-RU"/>
        </w:rPr>
        <w:t>aprila</w:t>
      </w:r>
      <w:r w:rsidR="00790B2E" w:rsidRPr="007F2CB4">
        <w:rPr>
          <w:lang w:val="ru-RU"/>
        </w:rPr>
        <w:t xml:space="preserve"> 2019. </w:t>
      </w:r>
      <w:r>
        <w:rPr>
          <w:lang w:val="ru-RU"/>
        </w:rPr>
        <w:t>godine</w:t>
      </w:r>
      <w:r w:rsidR="00790B2E" w:rsidRPr="007F2CB4">
        <w:rPr>
          <w:lang w:val="ru-RU"/>
        </w:rPr>
        <w:t xml:space="preserve">), </w:t>
      </w:r>
      <w:r>
        <w:rPr>
          <w:lang w:val="ru-RU"/>
        </w:rPr>
        <w:t>u</w:t>
      </w:r>
      <w:r w:rsidR="00790B2E" w:rsidRPr="007F2CB4">
        <w:rPr>
          <w:lang w:val="ru-RU"/>
        </w:rPr>
        <w:t xml:space="preserve"> </w:t>
      </w:r>
      <w:r>
        <w:rPr>
          <w:lang w:val="ru-RU"/>
        </w:rPr>
        <w:t>načelu</w:t>
      </w:r>
      <w:r w:rsidR="00790B2E" w:rsidRPr="007F2CB4">
        <w:rPr>
          <w:lang w:val="ru-RU"/>
        </w:rPr>
        <w:t>;</w:t>
      </w:r>
    </w:p>
    <w:p w:rsidR="00790B2E" w:rsidRPr="007F2CB4" w:rsidRDefault="002F2B5F" w:rsidP="00E80C75">
      <w:pPr>
        <w:pStyle w:val="ListParagraph"/>
        <w:numPr>
          <w:ilvl w:val="0"/>
          <w:numId w:val="2"/>
        </w:numPr>
        <w:spacing w:line="276" w:lineRule="auto"/>
        <w:rPr>
          <w:lang w:val="ru-RU"/>
        </w:rPr>
      </w:pPr>
      <w:r>
        <w:rPr>
          <w:lang w:val="ru-RU"/>
        </w:rPr>
        <w:lastRenderedPageBreak/>
        <w:t>Razmatranje</w:t>
      </w:r>
      <w:r w:rsidR="00790B2E" w:rsidRPr="007F2CB4">
        <w:rPr>
          <w:lang w:val="ru-RU"/>
        </w:rPr>
        <w:t xml:space="preserve"> </w:t>
      </w:r>
      <w:r>
        <w:rPr>
          <w:lang w:val="ru-RU"/>
        </w:rPr>
        <w:t>Predloga</w:t>
      </w:r>
      <w:r w:rsidR="00790B2E" w:rsidRPr="007F2CB4">
        <w:rPr>
          <w:lang w:val="ru-RU"/>
        </w:rPr>
        <w:t xml:space="preserve"> </w:t>
      </w:r>
      <w:r>
        <w:rPr>
          <w:lang w:val="ru-RU"/>
        </w:rPr>
        <w:t>zakona</w:t>
      </w:r>
      <w:r w:rsidR="00790B2E" w:rsidRPr="007F2CB4">
        <w:rPr>
          <w:lang w:val="ru-RU"/>
        </w:rPr>
        <w:t xml:space="preserve"> </w:t>
      </w:r>
      <w:r>
        <w:rPr>
          <w:lang w:val="ru-RU"/>
        </w:rPr>
        <w:t>o</w:t>
      </w:r>
      <w:r w:rsidR="00790B2E" w:rsidRPr="007F2CB4">
        <w:rPr>
          <w:lang w:val="ru-RU"/>
        </w:rPr>
        <w:t xml:space="preserve"> </w:t>
      </w:r>
      <w:r>
        <w:rPr>
          <w:lang w:val="ru-RU"/>
        </w:rPr>
        <w:t>dopuni</w:t>
      </w:r>
      <w:r w:rsidR="00790B2E" w:rsidRPr="007F2CB4">
        <w:rPr>
          <w:lang w:val="ru-RU"/>
        </w:rPr>
        <w:t xml:space="preserve"> </w:t>
      </w:r>
      <w:r>
        <w:rPr>
          <w:lang w:val="ru-RU"/>
        </w:rPr>
        <w:t>zakona</w:t>
      </w:r>
      <w:r w:rsidR="00790B2E" w:rsidRPr="007F2CB4">
        <w:rPr>
          <w:lang w:val="ru-RU"/>
        </w:rPr>
        <w:t xml:space="preserve"> </w:t>
      </w:r>
      <w:r>
        <w:rPr>
          <w:lang w:val="ru-RU"/>
        </w:rPr>
        <w:t>o</w:t>
      </w:r>
      <w:r w:rsidR="00790B2E" w:rsidRPr="007F2CB4">
        <w:rPr>
          <w:lang w:val="ru-RU"/>
        </w:rPr>
        <w:t xml:space="preserve"> </w:t>
      </w:r>
      <w:r>
        <w:rPr>
          <w:lang w:val="ru-RU"/>
        </w:rPr>
        <w:t>budžetskom</w:t>
      </w:r>
      <w:r w:rsidR="00790B2E" w:rsidRPr="007F2CB4">
        <w:rPr>
          <w:lang w:val="ru-RU"/>
        </w:rPr>
        <w:t xml:space="preserve"> </w:t>
      </w:r>
      <w:r>
        <w:rPr>
          <w:lang w:val="ru-RU"/>
        </w:rPr>
        <w:t>sistemu</w:t>
      </w:r>
      <w:r w:rsidR="00790B2E" w:rsidRPr="007F2CB4">
        <w:rPr>
          <w:lang w:val="ru-RU"/>
        </w:rPr>
        <w:t xml:space="preserve"> (</w:t>
      </w:r>
      <w:r>
        <w:rPr>
          <w:lang w:val="ru-RU"/>
        </w:rPr>
        <w:t>broj</w:t>
      </w:r>
      <w:r w:rsidR="00790B2E" w:rsidRPr="007F2CB4">
        <w:rPr>
          <w:lang w:val="ru-RU"/>
        </w:rPr>
        <w:t xml:space="preserve"> 400-1495/19 </w:t>
      </w:r>
      <w:r>
        <w:rPr>
          <w:lang w:val="ru-RU"/>
        </w:rPr>
        <w:t>od</w:t>
      </w:r>
      <w:r w:rsidR="00790B2E" w:rsidRPr="007F2CB4">
        <w:rPr>
          <w:lang w:val="ru-RU"/>
        </w:rPr>
        <w:t xml:space="preserve"> 16. </w:t>
      </w:r>
      <w:r>
        <w:rPr>
          <w:lang w:val="ru-RU"/>
        </w:rPr>
        <w:t>aprila</w:t>
      </w:r>
      <w:r w:rsidR="00790B2E" w:rsidRPr="007F2CB4">
        <w:rPr>
          <w:lang w:val="ru-RU"/>
        </w:rPr>
        <w:t xml:space="preserve"> 2019. </w:t>
      </w:r>
      <w:r>
        <w:rPr>
          <w:lang w:val="ru-RU"/>
        </w:rPr>
        <w:t>godine</w:t>
      </w:r>
      <w:r w:rsidR="00790B2E" w:rsidRPr="007F2CB4">
        <w:rPr>
          <w:lang w:val="ru-RU"/>
        </w:rPr>
        <w:t xml:space="preserve">), </w:t>
      </w:r>
      <w:r>
        <w:rPr>
          <w:lang w:val="ru-RU"/>
        </w:rPr>
        <w:t>u</w:t>
      </w:r>
      <w:r w:rsidR="00790B2E" w:rsidRPr="007F2CB4">
        <w:rPr>
          <w:lang w:val="ru-RU"/>
        </w:rPr>
        <w:t xml:space="preserve"> </w:t>
      </w:r>
      <w:r>
        <w:rPr>
          <w:lang w:val="ru-RU"/>
        </w:rPr>
        <w:t>načelu</w:t>
      </w:r>
      <w:r w:rsidR="00790B2E" w:rsidRPr="007F2CB4">
        <w:rPr>
          <w:lang w:val="ru-RU"/>
        </w:rPr>
        <w:t>;</w:t>
      </w:r>
    </w:p>
    <w:p w:rsidR="00790B2E" w:rsidRPr="007F2CB4" w:rsidRDefault="002F2B5F" w:rsidP="00E80C75">
      <w:pPr>
        <w:pStyle w:val="ListParagraph"/>
        <w:numPr>
          <w:ilvl w:val="0"/>
          <w:numId w:val="2"/>
        </w:numPr>
        <w:spacing w:line="276" w:lineRule="auto"/>
        <w:rPr>
          <w:lang w:val="ru-RU"/>
        </w:rPr>
      </w:pPr>
      <w:r>
        <w:rPr>
          <w:lang w:val="ru-RU"/>
        </w:rPr>
        <w:t>Razmatranje</w:t>
      </w:r>
      <w:r w:rsidR="00790B2E" w:rsidRPr="007F2CB4">
        <w:rPr>
          <w:lang w:val="ru-RU"/>
        </w:rPr>
        <w:t xml:space="preserve"> </w:t>
      </w:r>
      <w:r>
        <w:rPr>
          <w:lang w:val="ru-RU"/>
        </w:rPr>
        <w:t>Predloga</w:t>
      </w:r>
      <w:r w:rsidR="00790B2E" w:rsidRPr="007F2CB4">
        <w:rPr>
          <w:lang w:val="ru-RU"/>
        </w:rPr>
        <w:t xml:space="preserve"> </w:t>
      </w:r>
      <w:r>
        <w:rPr>
          <w:lang w:val="ru-RU"/>
        </w:rPr>
        <w:t>zakona</w:t>
      </w:r>
      <w:r w:rsidR="00790B2E" w:rsidRPr="007F2CB4">
        <w:rPr>
          <w:lang w:val="ru-RU"/>
        </w:rPr>
        <w:t xml:space="preserve"> </w:t>
      </w:r>
      <w:r>
        <w:rPr>
          <w:lang w:val="ru-RU"/>
        </w:rPr>
        <w:t>o</w:t>
      </w:r>
      <w:r w:rsidR="00790B2E" w:rsidRPr="007F2CB4">
        <w:rPr>
          <w:lang w:val="ru-RU"/>
        </w:rPr>
        <w:t xml:space="preserve"> </w:t>
      </w:r>
      <w:r>
        <w:rPr>
          <w:lang w:val="ru-RU"/>
        </w:rPr>
        <w:t>potvrđivanju</w:t>
      </w:r>
      <w:r w:rsidR="00790B2E" w:rsidRPr="007F2CB4">
        <w:rPr>
          <w:lang w:val="ru-RU"/>
        </w:rPr>
        <w:t xml:space="preserve"> </w:t>
      </w:r>
      <w:r>
        <w:rPr>
          <w:lang w:val="ru-RU"/>
        </w:rPr>
        <w:t>Sporazuma</w:t>
      </w:r>
      <w:r w:rsidR="00790B2E" w:rsidRPr="007F2CB4">
        <w:rPr>
          <w:lang w:val="ru-RU"/>
        </w:rPr>
        <w:t xml:space="preserve"> </w:t>
      </w:r>
      <w:r>
        <w:rPr>
          <w:lang w:val="ru-RU"/>
        </w:rPr>
        <w:t>između</w:t>
      </w:r>
      <w:r w:rsidR="00790B2E" w:rsidRPr="007F2CB4">
        <w:rPr>
          <w:lang w:val="ru-RU"/>
        </w:rPr>
        <w:t xml:space="preserve"> </w:t>
      </w:r>
      <w:r>
        <w:rPr>
          <w:lang w:val="ru-RU"/>
        </w:rPr>
        <w:t>Vlade</w:t>
      </w:r>
      <w:r w:rsidR="00790B2E" w:rsidRPr="007F2CB4">
        <w:rPr>
          <w:lang w:val="ru-RU"/>
        </w:rPr>
        <w:t xml:space="preserve"> </w:t>
      </w:r>
      <w:r>
        <w:rPr>
          <w:lang w:val="ru-RU"/>
        </w:rPr>
        <w:t>Republike</w:t>
      </w:r>
      <w:r w:rsidR="00790B2E" w:rsidRPr="007F2CB4">
        <w:rPr>
          <w:lang w:val="ru-RU"/>
        </w:rPr>
        <w:t xml:space="preserve"> </w:t>
      </w:r>
      <w:r>
        <w:rPr>
          <w:lang w:val="ru-RU"/>
        </w:rPr>
        <w:t>Srbije</w:t>
      </w:r>
      <w:r w:rsidR="00790B2E" w:rsidRPr="007F2CB4">
        <w:rPr>
          <w:lang w:val="ru-RU"/>
        </w:rPr>
        <w:t xml:space="preserve"> </w:t>
      </w:r>
      <w:r>
        <w:rPr>
          <w:lang w:val="ru-RU"/>
        </w:rPr>
        <w:t>i</w:t>
      </w:r>
      <w:r w:rsidR="00790B2E" w:rsidRPr="007F2CB4">
        <w:rPr>
          <w:lang w:val="ru-RU"/>
        </w:rPr>
        <w:t xml:space="preserve"> </w:t>
      </w:r>
      <w:r>
        <w:rPr>
          <w:lang w:val="ru-RU"/>
        </w:rPr>
        <w:t>Vlade</w:t>
      </w:r>
      <w:r w:rsidR="00790B2E" w:rsidRPr="007F2CB4">
        <w:rPr>
          <w:lang w:val="ru-RU"/>
        </w:rPr>
        <w:t xml:space="preserve"> </w:t>
      </w:r>
      <w:r>
        <w:rPr>
          <w:lang w:val="ru-RU"/>
        </w:rPr>
        <w:t>Češke</w:t>
      </w:r>
      <w:r w:rsidR="00790B2E" w:rsidRPr="007F2CB4">
        <w:rPr>
          <w:lang w:val="ru-RU"/>
        </w:rPr>
        <w:t xml:space="preserve"> </w:t>
      </w:r>
      <w:r>
        <w:rPr>
          <w:lang w:val="ru-RU"/>
        </w:rPr>
        <w:t>Republike</w:t>
      </w:r>
      <w:r w:rsidR="00790B2E" w:rsidRPr="007F2CB4">
        <w:rPr>
          <w:lang w:val="ru-RU"/>
        </w:rPr>
        <w:t xml:space="preserve"> </w:t>
      </w:r>
      <w:r>
        <w:rPr>
          <w:lang w:val="ru-RU"/>
        </w:rPr>
        <w:t>o</w:t>
      </w:r>
      <w:r w:rsidR="00790B2E" w:rsidRPr="007F2CB4">
        <w:rPr>
          <w:lang w:val="ru-RU"/>
        </w:rPr>
        <w:t xml:space="preserve"> </w:t>
      </w:r>
      <w:r>
        <w:rPr>
          <w:lang w:val="ru-RU"/>
        </w:rPr>
        <w:t>regulisanju</w:t>
      </w:r>
      <w:r w:rsidR="00790B2E" w:rsidRPr="007F2CB4">
        <w:rPr>
          <w:lang w:val="ru-RU"/>
        </w:rPr>
        <w:t xml:space="preserve"> </w:t>
      </w:r>
      <w:r>
        <w:rPr>
          <w:lang w:val="ru-RU"/>
        </w:rPr>
        <w:t>duga</w:t>
      </w:r>
      <w:r w:rsidR="00790B2E" w:rsidRPr="007F2CB4">
        <w:rPr>
          <w:lang w:val="ru-RU"/>
        </w:rPr>
        <w:t xml:space="preserve"> </w:t>
      </w:r>
      <w:r>
        <w:rPr>
          <w:lang w:val="ru-RU"/>
        </w:rPr>
        <w:t>Republike</w:t>
      </w:r>
      <w:r w:rsidR="00790B2E" w:rsidRPr="007F2CB4">
        <w:rPr>
          <w:lang w:val="ru-RU"/>
        </w:rPr>
        <w:t xml:space="preserve"> </w:t>
      </w:r>
      <w:r>
        <w:rPr>
          <w:lang w:val="ru-RU"/>
        </w:rPr>
        <w:t>Srbije</w:t>
      </w:r>
      <w:r w:rsidR="00790B2E" w:rsidRPr="007F2CB4">
        <w:rPr>
          <w:lang w:val="ru-RU"/>
        </w:rPr>
        <w:t xml:space="preserve"> </w:t>
      </w:r>
      <w:r>
        <w:rPr>
          <w:lang w:val="ru-RU"/>
        </w:rPr>
        <w:t>prema</w:t>
      </w:r>
      <w:r w:rsidR="00790B2E" w:rsidRPr="007F2CB4">
        <w:rPr>
          <w:lang w:val="ru-RU"/>
        </w:rPr>
        <w:t xml:space="preserve"> </w:t>
      </w:r>
      <w:r>
        <w:rPr>
          <w:lang w:val="ru-RU"/>
        </w:rPr>
        <w:t>Češkoj</w:t>
      </w:r>
      <w:r w:rsidR="00790B2E" w:rsidRPr="007F2CB4">
        <w:rPr>
          <w:lang w:val="ru-RU"/>
        </w:rPr>
        <w:t xml:space="preserve"> </w:t>
      </w:r>
      <w:r>
        <w:rPr>
          <w:lang w:val="ru-RU"/>
        </w:rPr>
        <w:t>Republici</w:t>
      </w:r>
      <w:r w:rsidR="00790B2E" w:rsidRPr="007F2CB4">
        <w:rPr>
          <w:lang w:val="ru-RU"/>
        </w:rPr>
        <w:t xml:space="preserve"> </w:t>
      </w:r>
      <w:r w:rsidR="00790B2E" w:rsidRPr="007F2CB4">
        <w:rPr>
          <w:rStyle w:val="colornavy"/>
          <w:bCs/>
          <w:lang w:val="sr-Cyrl-RS"/>
        </w:rPr>
        <w:t>(</w:t>
      </w:r>
      <w:r>
        <w:rPr>
          <w:rStyle w:val="colornavy"/>
          <w:bCs/>
          <w:lang w:val="sr-Cyrl-RS"/>
        </w:rPr>
        <w:t>broj</w:t>
      </w:r>
      <w:r w:rsidR="00790B2E" w:rsidRPr="007F2CB4">
        <w:rPr>
          <w:rStyle w:val="colornavy"/>
          <w:bCs/>
          <w:lang w:val="sr-Cyrl-RS"/>
        </w:rPr>
        <w:t xml:space="preserve"> 011-1217/19 </w:t>
      </w:r>
      <w:r>
        <w:rPr>
          <w:rStyle w:val="colornavy"/>
          <w:bCs/>
          <w:lang w:val="sr-Cyrl-RS"/>
        </w:rPr>
        <w:t>od</w:t>
      </w:r>
      <w:r w:rsidR="00790B2E" w:rsidRPr="007F2CB4">
        <w:rPr>
          <w:rStyle w:val="colornavy"/>
          <w:bCs/>
          <w:lang w:val="sr-Cyrl-RS"/>
        </w:rPr>
        <w:t xml:space="preserve"> 28. </w:t>
      </w:r>
      <w:r>
        <w:rPr>
          <w:rStyle w:val="colornavy"/>
          <w:bCs/>
          <w:lang w:val="sr-Cyrl-RS"/>
        </w:rPr>
        <w:t>marta</w:t>
      </w:r>
      <w:r w:rsidR="00790B2E" w:rsidRPr="007F2CB4">
        <w:rPr>
          <w:rStyle w:val="colornavy"/>
          <w:bCs/>
          <w:lang w:val="sr-Cyrl-RS"/>
        </w:rPr>
        <w:t xml:space="preserve"> 2019. </w:t>
      </w:r>
      <w:r>
        <w:rPr>
          <w:rStyle w:val="colornavy"/>
          <w:bCs/>
          <w:lang w:val="sr-Cyrl-RS"/>
        </w:rPr>
        <w:t>godine</w:t>
      </w:r>
      <w:r w:rsidR="00790B2E" w:rsidRPr="007F2CB4">
        <w:rPr>
          <w:rStyle w:val="colornavy"/>
          <w:bCs/>
          <w:lang w:val="sr-Cyrl-RS"/>
        </w:rPr>
        <w:t>);</w:t>
      </w:r>
    </w:p>
    <w:p w:rsidR="00790B2E" w:rsidRPr="007F2CB4" w:rsidRDefault="002F2B5F" w:rsidP="00E80C75">
      <w:pPr>
        <w:pStyle w:val="ListParagraph"/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spacing w:line="276" w:lineRule="auto"/>
        <w:jc w:val="both"/>
        <w:rPr>
          <w:bCs/>
          <w:lang w:val="sr-Cyrl-RS"/>
        </w:rPr>
      </w:pPr>
      <w:r>
        <w:rPr>
          <w:bCs/>
          <w:lang w:val="sr-Cyrl-RS"/>
        </w:rPr>
        <w:t>Razmatranje</w:t>
      </w:r>
      <w:r w:rsidR="00790B2E" w:rsidRPr="007F2CB4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790B2E" w:rsidRPr="007F2CB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90B2E" w:rsidRPr="007F2CB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90B2E" w:rsidRPr="007F2CB4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790B2E" w:rsidRPr="007F2CB4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90B2E" w:rsidRPr="007F2CB4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90B2E" w:rsidRPr="007F2CB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90B2E" w:rsidRPr="007F2CB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90B2E" w:rsidRPr="007F2CB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90B2E" w:rsidRPr="007F2CB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90B2E" w:rsidRPr="007F2CB4">
        <w:rPr>
          <w:bCs/>
          <w:lang w:val="sr-Cyrl-RS"/>
        </w:rPr>
        <w:t xml:space="preserve"> </w:t>
      </w:r>
      <w:r w:rsidR="00790B2E" w:rsidRPr="007F2CB4">
        <w:rPr>
          <w:bCs/>
          <w:lang w:val="sr-Latn-RS"/>
        </w:rPr>
        <w:t>Rondex Finance, Inc.</w:t>
      </w:r>
      <w:r w:rsidR="00790B2E" w:rsidRPr="007F2CB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90B2E" w:rsidRPr="007F2CB4">
        <w:rPr>
          <w:bCs/>
          <w:lang w:val="sr-Cyrl-RS"/>
        </w:rPr>
        <w:t xml:space="preserve"> </w:t>
      </w:r>
      <w:r>
        <w:rPr>
          <w:bCs/>
          <w:lang w:val="sr-Cyrl-RS"/>
        </w:rPr>
        <w:t>regulisanju</w:t>
      </w:r>
      <w:r w:rsidR="00790B2E" w:rsidRPr="007F2CB4">
        <w:rPr>
          <w:bCs/>
          <w:lang w:val="sr-Cyrl-RS"/>
        </w:rPr>
        <w:t xml:space="preserve"> </w:t>
      </w:r>
      <w:r>
        <w:rPr>
          <w:bCs/>
          <w:lang w:val="sr-Cyrl-RS"/>
        </w:rPr>
        <w:t>neizmirenog</w:t>
      </w:r>
      <w:r w:rsidR="00790B2E" w:rsidRPr="007F2CB4">
        <w:rPr>
          <w:bCs/>
          <w:lang w:val="sr-Cyrl-RS"/>
        </w:rPr>
        <w:t xml:space="preserve"> </w:t>
      </w:r>
      <w:r>
        <w:rPr>
          <w:bCs/>
          <w:lang w:val="sr-Cyrl-RS"/>
        </w:rPr>
        <w:t>duga</w:t>
      </w:r>
      <w:r w:rsidR="00790B2E" w:rsidRPr="007F2CB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90B2E" w:rsidRPr="007F2CB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90B2E" w:rsidRPr="007F2CB4">
        <w:rPr>
          <w:bCs/>
          <w:lang w:val="sr-Cyrl-RS"/>
        </w:rPr>
        <w:t xml:space="preserve"> </w:t>
      </w:r>
      <w:r>
        <w:rPr>
          <w:bCs/>
          <w:lang w:val="sr-Cyrl-RS"/>
        </w:rPr>
        <w:t>prema</w:t>
      </w:r>
      <w:r w:rsidR="00790B2E" w:rsidRPr="007F2CB4">
        <w:rPr>
          <w:bCs/>
          <w:lang w:val="sr-Latn-RS"/>
        </w:rPr>
        <w:t xml:space="preserve"> Rondex Finance, Inc</w:t>
      </w:r>
      <w:r w:rsidR="00790B2E" w:rsidRPr="007F2CB4">
        <w:rPr>
          <w:bCs/>
          <w:lang w:val="sr-Cyrl-RS"/>
        </w:rPr>
        <w:t xml:space="preserve">. </w:t>
      </w:r>
      <w:r>
        <w:rPr>
          <w:bCs/>
          <w:lang w:val="sr-Cyrl-RS"/>
        </w:rPr>
        <w:t>iz</w:t>
      </w:r>
      <w:r w:rsidR="00790B2E" w:rsidRPr="007F2CB4">
        <w:rPr>
          <w:bCs/>
          <w:lang w:val="sr-Cyrl-RS"/>
        </w:rPr>
        <w:t xml:space="preserve"> </w:t>
      </w:r>
      <w:r>
        <w:rPr>
          <w:bCs/>
          <w:lang w:val="sr-Cyrl-RS"/>
        </w:rPr>
        <w:t>perioda</w:t>
      </w:r>
      <w:r w:rsidR="00790B2E" w:rsidRPr="007F2CB4">
        <w:rPr>
          <w:bCs/>
          <w:lang w:val="sr-Cyrl-RS"/>
        </w:rPr>
        <w:t xml:space="preserve"> </w:t>
      </w:r>
      <w:r>
        <w:rPr>
          <w:bCs/>
          <w:lang w:val="sr-Cyrl-RS"/>
        </w:rPr>
        <w:t>klirinškog</w:t>
      </w:r>
      <w:r w:rsidR="00790B2E" w:rsidRPr="007F2CB4">
        <w:rPr>
          <w:bCs/>
          <w:lang w:val="sr-Cyrl-RS"/>
        </w:rPr>
        <w:t xml:space="preserve"> </w:t>
      </w:r>
      <w:r>
        <w:rPr>
          <w:bCs/>
          <w:lang w:val="sr-Cyrl-RS"/>
        </w:rPr>
        <w:t>načina</w:t>
      </w:r>
      <w:r w:rsidR="00790B2E" w:rsidRPr="007F2CB4">
        <w:rPr>
          <w:bCs/>
          <w:lang w:val="sr-Cyrl-RS"/>
        </w:rPr>
        <w:t xml:space="preserve"> </w:t>
      </w:r>
      <w:r>
        <w:rPr>
          <w:bCs/>
          <w:lang w:val="sr-Cyrl-RS"/>
        </w:rPr>
        <w:t>plaćanja</w:t>
      </w:r>
      <w:r w:rsidR="00790B2E" w:rsidRPr="007F2CB4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790B2E" w:rsidRPr="007F2CB4">
        <w:rPr>
          <w:bCs/>
          <w:lang w:val="sr-Cyrl-RS"/>
        </w:rPr>
        <w:t xml:space="preserve"> 011-1400/19 </w:t>
      </w:r>
      <w:r>
        <w:rPr>
          <w:bCs/>
          <w:lang w:val="sr-Cyrl-RS"/>
        </w:rPr>
        <w:t>od</w:t>
      </w:r>
      <w:r w:rsidR="00790B2E" w:rsidRPr="007F2CB4">
        <w:rPr>
          <w:bCs/>
          <w:lang w:val="sr-Cyrl-RS"/>
        </w:rPr>
        <w:t xml:space="preserve"> 29. </w:t>
      </w:r>
      <w:r>
        <w:rPr>
          <w:bCs/>
          <w:lang w:val="sr-Cyrl-RS"/>
        </w:rPr>
        <w:t>marta</w:t>
      </w:r>
      <w:r w:rsidR="00790B2E" w:rsidRPr="007F2CB4">
        <w:rPr>
          <w:bCs/>
          <w:lang w:val="sr-Cyrl-RS"/>
        </w:rPr>
        <w:t xml:space="preserve"> 2019. </w:t>
      </w:r>
      <w:r>
        <w:rPr>
          <w:bCs/>
          <w:lang w:val="sr-Cyrl-RS"/>
        </w:rPr>
        <w:t>godine</w:t>
      </w:r>
      <w:r w:rsidR="00790B2E" w:rsidRPr="007F2CB4">
        <w:rPr>
          <w:bCs/>
          <w:lang w:val="sr-Cyrl-RS"/>
        </w:rPr>
        <w:t>);</w:t>
      </w:r>
    </w:p>
    <w:p w:rsidR="00790B2E" w:rsidRPr="007F2CB4" w:rsidRDefault="002F2B5F" w:rsidP="00E80C75">
      <w:pPr>
        <w:pStyle w:val="ListParagraph"/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spacing w:line="276" w:lineRule="auto"/>
        <w:jc w:val="both"/>
        <w:rPr>
          <w:bCs/>
          <w:lang w:val="sr-Cyrl-RS"/>
        </w:rPr>
      </w:pPr>
      <w:r>
        <w:rPr>
          <w:bCs/>
          <w:lang w:val="sr-Cyrl-RS"/>
        </w:rPr>
        <w:t>Razmatranje</w:t>
      </w:r>
      <w:r w:rsidR="00790B2E" w:rsidRPr="007F2CB4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790B2E" w:rsidRPr="007F2CB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90B2E" w:rsidRPr="007F2CB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90B2E" w:rsidRPr="007F2CB4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790B2E" w:rsidRPr="007F2CB4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90B2E" w:rsidRPr="007F2CB4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90B2E" w:rsidRPr="007F2CB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90B2E" w:rsidRPr="007F2CB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90B2E" w:rsidRPr="007F2CB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90B2E" w:rsidRPr="007F2CB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90B2E" w:rsidRPr="007F2CB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90B2E" w:rsidRPr="007F2CB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90B2E" w:rsidRPr="007F2CB4">
        <w:rPr>
          <w:bCs/>
          <w:lang w:val="sr-Cyrl-RS"/>
        </w:rPr>
        <w:t xml:space="preserve"> </w:t>
      </w:r>
      <w:r>
        <w:rPr>
          <w:bCs/>
          <w:lang w:val="sr-Cyrl-RS"/>
        </w:rPr>
        <w:t>Francuske</w:t>
      </w:r>
      <w:r w:rsidR="00790B2E" w:rsidRPr="007F2CB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90B2E" w:rsidRPr="007F2CB4">
        <w:rPr>
          <w:bCs/>
          <w:lang w:val="sr-Cyrl-RS"/>
        </w:rPr>
        <w:t xml:space="preserve"> </w:t>
      </w:r>
      <w:r>
        <w:rPr>
          <w:bCs/>
          <w:lang w:val="sr-Cyrl-RS"/>
        </w:rPr>
        <w:t>aktivnostima</w:t>
      </w:r>
      <w:r w:rsidR="00790B2E" w:rsidRPr="007F2CB4">
        <w:rPr>
          <w:bCs/>
          <w:lang w:val="sr-Cyrl-RS"/>
        </w:rPr>
        <w:t xml:space="preserve"> </w:t>
      </w:r>
      <w:r>
        <w:rPr>
          <w:bCs/>
          <w:lang w:val="sr-Cyrl-RS"/>
        </w:rPr>
        <w:t>Francuske</w:t>
      </w:r>
      <w:r w:rsidR="00790B2E" w:rsidRPr="007F2CB4">
        <w:rPr>
          <w:bCs/>
          <w:lang w:val="sr-Cyrl-RS"/>
        </w:rPr>
        <w:t xml:space="preserve"> </w:t>
      </w:r>
      <w:r>
        <w:rPr>
          <w:bCs/>
          <w:lang w:val="sr-Cyrl-RS"/>
        </w:rPr>
        <w:t>agencije</w:t>
      </w:r>
      <w:r w:rsidR="00790B2E" w:rsidRPr="007F2CB4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790B2E" w:rsidRPr="007F2CB4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790B2E" w:rsidRPr="007F2CB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90B2E" w:rsidRPr="007F2CB4">
        <w:rPr>
          <w:bCs/>
          <w:lang w:val="sr-Cyrl-RS"/>
        </w:rPr>
        <w:t xml:space="preserve"> </w:t>
      </w:r>
      <w:r>
        <w:rPr>
          <w:bCs/>
          <w:lang w:val="sr-Cyrl-RS"/>
        </w:rPr>
        <w:t>institucije</w:t>
      </w:r>
      <w:r w:rsidR="00790B2E" w:rsidRPr="007F2CB4">
        <w:rPr>
          <w:bCs/>
          <w:lang w:val="sr-Cyrl-RS"/>
        </w:rPr>
        <w:t xml:space="preserve"> </w:t>
      </w:r>
      <w:r w:rsidR="00790B2E" w:rsidRPr="007F2CB4">
        <w:rPr>
          <w:bCs/>
          <w:lang w:val="sr-Latn-RS"/>
        </w:rPr>
        <w:t xml:space="preserve">PROPARCO </w:t>
      </w:r>
      <w:r>
        <w:rPr>
          <w:bCs/>
          <w:lang w:val="sr-Cyrl-RS"/>
        </w:rPr>
        <w:t>u</w:t>
      </w:r>
      <w:r w:rsidR="00790B2E" w:rsidRPr="007F2CB4">
        <w:rPr>
          <w:bCs/>
          <w:lang w:val="sr-Cyrl-RS"/>
        </w:rPr>
        <w:t xml:space="preserve"> </w:t>
      </w:r>
      <w:r>
        <w:rPr>
          <w:bCs/>
          <w:lang w:val="sr-Cyrl-RS"/>
        </w:rPr>
        <w:t>Srbiji</w:t>
      </w:r>
      <w:r w:rsidR="00790B2E" w:rsidRPr="007F2CB4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790B2E" w:rsidRPr="007F2CB4">
        <w:rPr>
          <w:bCs/>
          <w:lang w:val="sr-Cyrl-RS"/>
        </w:rPr>
        <w:t xml:space="preserve"> 011-1482/19 </w:t>
      </w:r>
      <w:r>
        <w:rPr>
          <w:bCs/>
          <w:lang w:val="sr-Cyrl-RS"/>
        </w:rPr>
        <w:t>od</w:t>
      </w:r>
      <w:r w:rsidR="00790B2E" w:rsidRPr="007F2CB4">
        <w:rPr>
          <w:bCs/>
          <w:lang w:val="sr-Cyrl-RS"/>
        </w:rPr>
        <w:t xml:space="preserve"> 15. </w:t>
      </w:r>
      <w:r>
        <w:rPr>
          <w:bCs/>
          <w:lang w:val="sr-Cyrl-RS"/>
        </w:rPr>
        <w:t>aprila</w:t>
      </w:r>
      <w:r w:rsidR="00790B2E" w:rsidRPr="007F2CB4">
        <w:rPr>
          <w:bCs/>
          <w:lang w:val="sr-Cyrl-RS"/>
        </w:rPr>
        <w:t xml:space="preserve"> 2019. </w:t>
      </w:r>
      <w:r>
        <w:rPr>
          <w:bCs/>
          <w:lang w:val="sr-Cyrl-RS"/>
        </w:rPr>
        <w:t>godine</w:t>
      </w:r>
      <w:r w:rsidR="00790B2E" w:rsidRPr="007F2CB4">
        <w:rPr>
          <w:bCs/>
          <w:lang w:val="sr-Cyrl-RS"/>
        </w:rPr>
        <w:t>);</w:t>
      </w:r>
    </w:p>
    <w:p w:rsidR="00790B2E" w:rsidRPr="007F2CB4" w:rsidRDefault="002F2B5F" w:rsidP="00E80C75">
      <w:pPr>
        <w:pStyle w:val="ListParagraph"/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spacing w:line="276" w:lineRule="auto"/>
        <w:jc w:val="both"/>
        <w:rPr>
          <w:bCs/>
          <w:lang w:val="sr-Cyrl-RS"/>
        </w:rPr>
      </w:pPr>
      <w:r>
        <w:rPr>
          <w:bCs/>
          <w:lang w:val="sr-Cyrl-RS"/>
        </w:rPr>
        <w:t>Razmatranje</w:t>
      </w:r>
      <w:r w:rsidR="00790B2E" w:rsidRPr="007F2CB4">
        <w:rPr>
          <w:bCs/>
          <w:lang w:val="sr-Cyrl-RS"/>
        </w:rPr>
        <w:t xml:space="preserve"> </w:t>
      </w:r>
      <w:r>
        <w:t>Predlog</w:t>
      </w:r>
      <w:r>
        <w:rPr>
          <w:lang w:val="sr-Cyrl-RS"/>
        </w:rPr>
        <w:t>a</w:t>
      </w:r>
      <w:r w:rsidR="00790B2E" w:rsidRPr="007F2CB4">
        <w:t xml:space="preserve"> </w:t>
      </w:r>
      <w:r>
        <w:t>zakona</w:t>
      </w:r>
      <w:r w:rsidR="00790B2E" w:rsidRPr="007F2CB4">
        <w:t xml:space="preserve"> </w:t>
      </w:r>
      <w:r>
        <w:t>o</w:t>
      </w:r>
      <w:r w:rsidR="00790B2E" w:rsidRPr="007F2CB4">
        <w:t xml:space="preserve"> </w:t>
      </w:r>
      <w:r>
        <w:t>davanju</w:t>
      </w:r>
      <w:r w:rsidR="00790B2E" w:rsidRPr="007F2CB4">
        <w:t xml:space="preserve"> </w:t>
      </w:r>
      <w:r>
        <w:t>garancije</w:t>
      </w:r>
      <w:r w:rsidR="00790B2E" w:rsidRPr="007F2CB4">
        <w:t xml:space="preserve"> </w:t>
      </w:r>
      <w:r>
        <w:t>Republike</w:t>
      </w:r>
      <w:r w:rsidR="00790B2E" w:rsidRPr="007F2CB4">
        <w:t xml:space="preserve"> </w:t>
      </w:r>
      <w:r>
        <w:t>Srbije</w:t>
      </w:r>
      <w:r w:rsidR="00790B2E" w:rsidRPr="007F2CB4">
        <w:t xml:space="preserve"> </w:t>
      </w:r>
      <w:r>
        <w:t>u</w:t>
      </w:r>
      <w:r w:rsidR="00790B2E" w:rsidRPr="007F2CB4">
        <w:t xml:space="preserve"> </w:t>
      </w:r>
      <w:r>
        <w:t>korist</w:t>
      </w:r>
      <w:r w:rsidR="00790B2E" w:rsidRPr="007F2CB4">
        <w:t xml:space="preserve"> Societe Generale Banka Srbija a.d. Beograd, </w:t>
      </w:r>
      <w:r>
        <w:t>Kom</w:t>
      </w:r>
      <w:r>
        <w:rPr>
          <w:lang w:val="sr-Cyrl-RS"/>
        </w:rPr>
        <w:t>e</w:t>
      </w:r>
      <w:r>
        <w:t>rcijalne</w:t>
      </w:r>
      <w:r w:rsidR="00790B2E" w:rsidRPr="007F2CB4">
        <w:t xml:space="preserve"> </w:t>
      </w:r>
      <w:r>
        <w:t>banke</w:t>
      </w:r>
      <w:r w:rsidR="00790B2E" w:rsidRPr="007F2CB4">
        <w:t xml:space="preserve"> </w:t>
      </w:r>
      <w:r>
        <w:t>a</w:t>
      </w:r>
      <w:r w:rsidR="00790B2E" w:rsidRPr="007F2CB4">
        <w:t>.</w:t>
      </w:r>
      <w:r>
        <w:t>d</w:t>
      </w:r>
      <w:r w:rsidR="00790B2E" w:rsidRPr="007F2CB4">
        <w:t xml:space="preserve">. </w:t>
      </w:r>
      <w:r>
        <w:t>Beograd</w:t>
      </w:r>
      <w:r w:rsidR="00790B2E" w:rsidRPr="007F2CB4">
        <w:t xml:space="preserve"> </w:t>
      </w:r>
      <w:r>
        <w:t>i</w:t>
      </w:r>
      <w:r w:rsidR="00790B2E" w:rsidRPr="007F2CB4">
        <w:t xml:space="preserve"> Vojvođanske banke a.d. Novi Sad </w:t>
      </w:r>
      <w:r>
        <w:t>po</w:t>
      </w:r>
      <w:r w:rsidR="00790B2E" w:rsidRPr="007F2CB4">
        <w:t xml:space="preserve"> </w:t>
      </w:r>
      <w:r>
        <w:t>zaduženju</w:t>
      </w:r>
      <w:r w:rsidR="00790B2E" w:rsidRPr="007F2CB4">
        <w:t xml:space="preserve"> </w:t>
      </w:r>
      <w:r>
        <w:t>Javnog</w:t>
      </w:r>
      <w:r w:rsidR="00790B2E" w:rsidRPr="007F2CB4">
        <w:t xml:space="preserve"> </w:t>
      </w:r>
      <w:r>
        <w:t>preduzeća</w:t>
      </w:r>
      <w:r w:rsidR="00790B2E" w:rsidRPr="007F2CB4">
        <w:t xml:space="preserve"> „</w:t>
      </w:r>
      <w:r>
        <w:t>Srbijagas</w:t>
      </w:r>
      <w:r w:rsidR="00790B2E" w:rsidRPr="007F2CB4">
        <w:t xml:space="preserve">” </w:t>
      </w:r>
      <w:r>
        <w:t>Novi</w:t>
      </w:r>
      <w:r w:rsidR="00790B2E" w:rsidRPr="007F2CB4">
        <w:t xml:space="preserve"> </w:t>
      </w:r>
      <w:r>
        <w:t>Sad</w:t>
      </w:r>
      <w:proofErr w:type="gramStart"/>
      <w:r w:rsidR="00790B2E" w:rsidRPr="007F2CB4">
        <w:rPr>
          <w:lang w:val="sr-Cyrl-RS"/>
        </w:rPr>
        <w:t xml:space="preserve">, </w:t>
      </w:r>
      <w:r w:rsidR="00790B2E" w:rsidRPr="007F2CB4">
        <w:t xml:space="preserve"> </w:t>
      </w:r>
      <w:r>
        <w:t>po</w:t>
      </w:r>
      <w:proofErr w:type="gramEnd"/>
      <w:r w:rsidR="00790B2E" w:rsidRPr="007F2CB4">
        <w:t xml:space="preserve"> </w:t>
      </w:r>
      <w:r>
        <w:t>osnovu</w:t>
      </w:r>
      <w:r w:rsidR="00790B2E" w:rsidRPr="007F2CB4">
        <w:t xml:space="preserve"> </w:t>
      </w:r>
      <w:r>
        <w:t>Ugovora</w:t>
      </w:r>
      <w:r w:rsidR="00790B2E" w:rsidRPr="007F2CB4">
        <w:t xml:space="preserve"> </w:t>
      </w:r>
      <w:r>
        <w:t>o</w:t>
      </w:r>
      <w:r w:rsidR="00790B2E" w:rsidRPr="007F2CB4">
        <w:t xml:space="preserve"> </w:t>
      </w:r>
      <w:r>
        <w:t>kreditu</w:t>
      </w:r>
      <w:r w:rsidR="00790B2E" w:rsidRPr="007F2CB4">
        <w:t xml:space="preserve"> </w:t>
      </w:r>
      <w:r>
        <w:t>za</w:t>
      </w:r>
      <w:r w:rsidR="00790B2E" w:rsidRPr="007F2CB4">
        <w:t xml:space="preserve"> </w:t>
      </w:r>
      <w:r>
        <w:t>izgradnju</w:t>
      </w:r>
      <w:r w:rsidR="00790B2E" w:rsidRPr="007F2CB4">
        <w:t xml:space="preserve"> </w:t>
      </w:r>
      <w:r>
        <w:t>gasovoda</w:t>
      </w:r>
      <w:r w:rsidR="00790B2E" w:rsidRPr="007F2CB4">
        <w:t xml:space="preserve"> </w:t>
      </w:r>
      <w:r>
        <w:t>na</w:t>
      </w:r>
      <w:r w:rsidR="00790B2E" w:rsidRPr="007F2CB4">
        <w:t xml:space="preserve"> </w:t>
      </w:r>
      <w:r>
        <w:t>teritoriji</w:t>
      </w:r>
      <w:r w:rsidR="00790B2E" w:rsidRPr="007F2CB4">
        <w:t xml:space="preserve"> </w:t>
      </w:r>
      <w:r>
        <w:t>Republike</w:t>
      </w:r>
      <w:r w:rsidR="00790B2E" w:rsidRPr="007F2CB4">
        <w:t xml:space="preserve"> </w:t>
      </w:r>
      <w:r>
        <w:t>Srbije</w:t>
      </w:r>
      <w:r w:rsidR="00790B2E" w:rsidRPr="007F2CB4">
        <w:t xml:space="preserve"> </w:t>
      </w:r>
      <w:r>
        <w:t>od</w:t>
      </w:r>
      <w:r w:rsidR="00790B2E" w:rsidRPr="007F2CB4">
        <w:t xml:space="preserve"> </w:t>
      </w:r>
      <w:r>
        <w:t>granice</w:t>
      </w:r>
      <w:r w:rsidR="00790B2E" w:rsidRPr="007F2CB4">
        <w:t xml:space="preserve"> </w:t>
      </w:r>
      <w:r>
        <w:t>sa</w:t>
      </w:r>
      <w:r w:rsidR="00790B2E" w:rsidRPr="007F2CB4">
        <w:t xml:space="preserve"> </w:t>
      </w:r>
      <w:r>
        <w:t>Republikom</w:t>
      </w:r>
      <w:r w:rsidR="00790B2E" w:rsidRPr="007F2CB4">
        <w:t xml:space="preserve"> </w:t>
      </w:r>
      <w:r>
        <w:t>Bugarskom</w:t>
      </w:r>
      <w:r w:rsidR="00790B2E" w:rsidRPr="007F2CB4">
        <w:t xml:space="preserve"> </w:t>
      </w:r>
      <w:r>
        <w:t>do</w:t>
      </w:r>
      <w:r w:rsidR="00790B2E" w:rsidRPr="007F2CB4">
        <w:t xml:space="preserve"> </w:t>
      </w:r>
      <w:r>
        <w:t>granice</w:t>
      </w:r>
      <w:r w:rsidR="00790B2E" w:rsidRPr="007F2CB4">
        <w:t xml:space="preserve"> </w:t>
      </w:r>
      <w:r>
        <w:t>sa</w:t>
      </w:r>
      <w:r w:rsidR="00790B2E" w:rsidRPr="007F2CB4">
        <w:t xml:space="preserve"> </w:t>
      </w:r>
      <w:r>
        <w:t>Mađarskom</w:t>
      </w:r>
      <w:r w:rsidR="00790B2E" w:rsidRPr="007F2CB4">
        <w:t xml:space="preserve"> </w:t>
      </w:r>
      <w:r>
        <w:t>i</w:t>
      </w:r>
      <w:r w:rsidR="00790B2E" w:rsidRPr="007F2CB4">
        <w:t xml:space="preserve"> </w:t>
      </w:r>
      <w:r>
        <w:t>drugim</w:t>
      </w:r>
      <w:r w:rsidR="00790B2E" w:rsidRPr="007F2CB4">
        <w:t xml:space="preserve"> </w:t>
      </w:r>
      <w:r>
        <w:t>susednim</w:t>
      </w:r>
      <w:r w:rsidR="00790B2E" w:rsidRPr="007F2CB4">
        <w:t xml:space="preserve"> </w:t>
      </w:r>
      <w:r>
        <w:t>zemljama</w:t>
      </w:r>
      <w:r w:rsidR="00790B2E" w:rsidRPr="007F2CB4">
        <w:t xml:space="preserve"> </w:t>
      </w:r>
      <w:r>
        <w:t>sa</w:t>
      </w:r>
      <w:r w:rsidR="00790B2E" w:rsidRPr="007F2CB4">
        <w:t xml:space="preserve"> </w:t>
      </w:r>
      <w:r>
        <w:t>Re</w:t>
      </w:r>
      <w:r>
        <w:rPr>
          <w:lang w:val="sr-Cyrl-RS"/>
        </w:rPr>
        <w:t>p</w:t>
      </w:r>
      <w:r>
        <w:t>ublikom</w:t>
      </w:r>
      <w:r w:rsidR="00790B2E" w:rsidRPr="007F2CB4">
        <w:t xml:space="preserve"> </w:t>
      </w:r>
      <w:r>
        <w:t>Srbijom</w:t>
      </w:r>
      <w:r w:rsidR="00790B2E" w:rsidRPr="007F2CB4">
        <w:t xml:space="preserve"> </w:t>
      </w:r>
      <w:r>
        <w:t>kroz</w:t>
      </w:r>
      <w:r w:rsidR="00790B2E" w:rsidRPr="007F2CB4">
        <w:t xml:space="preserve"> </w:t>
      </w:r>
      <w:r>
        <w:t>ulaganje</w:t>
      </w:r>
      <w:r w:rsidR="00790B2E" w:rsidRPr="007F2CB4">
        <w:t xml:space="preserve"> </w:t>
      </w:r>
      <w:r>
        <w:t>u</w:t>
      </w:r>
      <w:r w:rsidR="00790B2E" w:rsidRPr="007F2CB4">
        <w:t xml:space="preserve"> </w:t>
      </w:r>
      <w:r>
        <w:t>kapital</w:t>
      </w:r>
      <w:r w:rsidR="00790B2E" w:rsidRPr="007F2CB4">
        <w:t xml:space="preserve"> </w:t>
      </w:r>
      <w:r>
        <w:t>akcionarskog</w:t>
      </w:r>
      <w:r w:rsidR="00790B2E" w:rsidRPr="007F2CB4">
        <w:t xml:space="preserve"> </w:t>
      </w:r>
      <w:r>
        <w:t>društva</w:t>
      </w:r>
      <w:r w:rsidR="00790B2E" w:rsidRPr="007F2CB4">
        <w:t xml:space="preserve"> South Stream Serbia AG, Zug, </w:t>
      </w:r>
      <w:r>
        <w:t>Švajcarska</w:t>
      </w:r>
      <w:r w:rsidR="00790B2E" w:rsidRPr="007F2CB4">
        <w:rPr>
          <w:lang w:val="sr-Cyrl-RS"/>
        </w:rPr>
        <w:t xml:space="preserve"> (</w:t>
      </w:r>
      <w:r>
        <w:rPr>
          <w:lang w:val="sr-Cyrl-RS"/>
        </w:rPr>
        <w:t>broj</w:t>
      </w:r>
      <w:r w:rsidR="00790B2E" w:rsidRPr="007F2CB4">
        <w:rPr>
          <w:lang w:val="sr-Cyrl-RS"/>
        </w:rPr>
        <w:t xml:space="preserve"> 011-1485/19 </w:t>
      </w:r>
      <w:r>
        <w:rPr>
          <w:lang w:val="sr-Cyrl-RS"/>
        </w:rPr>
        <w:t>od</w:t>
      </w:r>
      <w:r w:rsidR="00790B2E" w:rsidRPr="007F2CB4">
        <w:rPr>
          <w:lang w:val="sr-Cyrl-RS"/>
        </w:rPr>
        <w:t xml:space="preserve"> 15. </w:t>
      </w:r>
      <w:r>
        <w:rPr>
          <w:lang w:val="sr-Cyrl-RS"/>
        </w:rPr>
        <w:t>aprila</w:t>
      </w:r>
      <w:r w:rsidR="00790B2E" w:rsidRPr="007F2CB4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790B2E" w:rsidRPr="007F2CB4">
        <w:rPr>
          <w:lang w:val="sr-Cyrl-RS"/>
        </w:rPr>
        <w:t>).</w:t>
      </w:r>
      <w:r w:rsidR="00790B2E" w:rsidRPr="007F2CB4">
        <w:rPr>
          <w:bCs/>
          <w:lang w:val="sr-Cyrl-RS"/>
        </w:rPr>
        <w:t xml:space="preserve"> </w:t>
      </w:r>
    </w:p>
    <w:p w:rsidR="008E0F8A" w:rsidRPr="007F2CB4" w:rsidRDefault="008E0F8A" w:rsidP="005C0BEA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</w:p>
    <w:p w:rsidR="008E0F8A" w:rsidRPr="007F2CB4" w:rsidRDefault="008E0F8A" w:rsidP="005C0BE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</w:rPr>
        <w:t>Pre</w:t>
      </w:r>
      <w:r w:rsidRPr="007F2CB4">
        <w:rPr>
          <w:rFonts w:ascii="Times New Roman" w:hAnsi="Times New Roman"/>
          <w:sz w:val="24"/>
          <w:szCs w:val="24"/>
        </w:rPr>
        <w:t xml:space="preserve"> </w:t>
      </w:r>
      <w:r w:rsidR="002F2B5F">
        <w:rPr>
          <w:rFonts w:ascii="Times New Roman" w:hAnsi="Times New Roman"/>
          <w:sz w:val="24"/>
          <w:szCs w:val="24"/>
        </w:rPr>
        <w:t>prelaska</w:t>
      </w:r>
      <w:r w:rsidRPr="007F2CB4">
        <w:rPr>
          <w:rFonts w:ascii="Times New Roman" w:hAnsi="Times New Roman"/>
          <w:sz w:val="24"/>
          <w:szCs w:val="24"/>
        </w:rPr>
        <w:t xml:space="preserve"> </w:t>
      </w:r>
      <w:r w:rsidR="002F2B5F">
        <w:rPr>
          <w:rFonts w:ascii="Times New Roman" w:hAnsi="Times New Roman"/>
          <w:sz w:val="24"/>
          <w:szCs w:val="24"/>
        </w:rPr>
        <w:t>na</w:t>
      </w:r>
      <w:r w:rsidRPr="007F2CB4">
        <w:rPr>
          <w:rFonts w:ascii="Times New Roman" w:hAnsi="Times New Roman"/>
          <w:sz w:val="24"/>
          <w:szCs w:val="24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rad</w:t>
      </w:r>
      <w:r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po</w:t>
      </w:r>
      <w:r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utvrđenoj</w:t>
      </w:r>
      <w:r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tački</w:t>
      </w:r>
      <w:r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dnevnog</w:t>
      </w:r>
      <w:r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reda</w:t>
      </w:r>
      <w:proofErr w:type="gramStart"/>
      <w:r w:rsidRPr="007F2CB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7F2CB4">
        <w:rPr>
          <w:rFonts w:ascii="Times New Roman" w:hAnsi="Times New Roman"/>
          <w:sz w:val="24"/>
          <w:szCs w:val="24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većinom</w:t>
      </w:r>
      <w:proofErr w:type="gramEnd"/>
      <w:r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glasova</w:t>
      </w:r>
      <w:r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</w:t>
      </w:r>
      <w:r w:rsidR="009335C8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9</w:t>
      </w:r>
      <w:r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="002F2B5F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="002F2B5F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 w:rsidR="002F2B5F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jedan</w:t>
      </w:r>
      <w:r w:rsidR="003626BC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="002F2B5F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narodni</w:t>
      </w:r>
      <w:r w:rsidR="003626BC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="002F2B5F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poslanik</w:t>
      </w:r>
      <w:r w:rsidR="003626BC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="002F2B5F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nije</w:t>
      </w:r>
      <w:r w:rsidR="003626BC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="002F2B5F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glasao</w:t>
      </w:r>
      <w:r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), </w:t>
      </w:r>
      <w:r w:rsidR="002F2B5F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Odbor</w:t>
      </w:r>
      <w:r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="002F2B5F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je</w:t>
      </w:r>
      <w:r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="002F2B5F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bez</w:t>
      </w:r>
      <w:r w:rsidR="009335C8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="002F2B5F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primedbi</w:t>
      </w:r>
      <w:r w:rsidR="009335C8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</w:rPr>
        <w:t>usvojio</w:t>
      </w:r>
      <w:r w:rsidRPr="007F2CB4">
        <w:rPr>
          <w:rFonts w:ascii="Times New Roman" w:hAnsi="Times New Roman"/>
          <w:sz w:val="24"/>
          <w:szCs w:val="24"/>
        </w:rPr>
        <w:t xml:space="preserve"> </w:t>
      </w:r>
      <w:r w:rsidR="002F2B5F">
        <w:rPr>
          <w:rFonts w:ascii="Times New Roman" w:hAnsi="Times New Roman"/>
          <w:sz w:val="24"/>
          <w:szCs w:val="24"/>
        </w:rPr>
        <w:t>zapisnik</w:t>
      </w:r>
      <w:r w:rsidRPr="007F2CB4">
        <w:rPr>
          <w:rFonts w:ascii="Times New Roman" w:hAnsi="Times New Roman"/>
          <w:sz w:val="24"/>
          <w:szCs w:val="24"/>
        </w:rPr>
        <w:t xml:space="preserve"> </w:t>
      </w:r>
      <w:r w:rsidR="002F2B5F">
        <w:rPr>
          <w:rFonts w:ascii="Times New Roman" w:hAnsi="Times New Roman"/>
          <w:sz w:val="24"/>
          <w:szCs w:val="24"/>
        </w:rPr>
        <w:t>sa</w:t>
      </w:r>
      <w:r w:rsidRPr="007F2CB4">
        <w:rPr>
          <w:rFonts w:ascii="Times New Roman" w:hAnsi="Times New Roman"/>
          <w:sz w:val="24"/>
          <w:szCs w:val="24"/>
          <w:lang w:val="sr-Cyrl-RS"/>
        </w:rPr>
        <w:t xml:space="preserve"> 6</w:t>
      </w:r>
      <w:r w:rsidR="003626BC" w:rsidRPr="007F2CB4">
        <w:rPr>
          <w:rFonts w:ascii="Times New Roman" w:hAnsi="Times New Roman"/>
          <w:sz w:val="24"/>
          <w:szCs w:val="24"/>
          <w:lang w:val="sr-Cyrl-RS"/>
        </w:rPr>
        <w:t>6</w:t>
      </w:r>
      <w:r w:rsidRPr="007F2CB4">
        <w:rPr>
          <w:rFonts w:ascii="Times New Roman" w:hAnsi="Times New Roman"/>
          <w:sz w:val="24"/>
          <w:szCs w:val="24"/>
          <w:lang w:val="sr-Cyrl-RS"/>
        </w:rPr>
        <w:t>.</w:t>
      </w:r>
      <w:r w:rsidRPr="007F2CB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F2B5F">
        <w:rPr>
          <w:rFonts w:ascii="Times New Roman" w:hAnsi="Times New Roman"/>
          <w:sz w:val="24"/>
          <w:szCs w:val="24"/>
        </w:rPr>
        <w:t>sednice</w:t>
      </w:r>
      <w:proofErr w:type="gramEnd"/>
      <w:r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</w:rPr>
        <w:t>Odbor</w:t>
      </w:r>
      <w:r w:rsidR="002F2B5F">
        <w:rPr>
          <w:rFonts w:ascii="Times New Roman" w:hAnsi="Times New Roman"/>
          <w:sz w:val="24"/>
          <w:szCs w:val="24"/>
          <w:lang w:val="sr-Cyrl-RS"/>
        </w:rPr>
        <w:t>a</w:t>
      </w:r>
      <w:r w:rsidRPr="007F2CB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F2B5F">
        <w:rPr>
          <w:rFonts w:ascii="Times New Roman" w:hAnsi="Times New Roman"/>
          <w:sz w:val="24"/>
          <w:szCs w:val="24"/>
          <w:lang w:val="sr-Cyrl-RS"/>
        </w:rPr>
        <w:t>koja</w:t>
      </w:r>
      <w:r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je</w:t>
      </w:r>
      <w:r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održana</w:t>
      </w:r>
      <w:r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152E" w:rsidRPr="007F2CB4">
        <w:rPr>
          <w:rFonts w:ascii="Times New Roman" w:hAnsi="Times New Roman"/>
          <w:sz w:val="24"/>
          <w:szCs w:val="24"/>
          <w:lang w:val="sr-Cyrl-RS"/>
        </w:rPr>
        <w:t>2</w:t>
      </w:r>
      <w:r w:rsidR="00FC5F1C" w:rsidRPr="007F2CB4">
        <w:rPr>
          <w:rFonts w:ascii="Times New Roman" w:hAnsi="Times New Roman"/>
          <w:sz w:val="24"/>
          <w:szCs w:val="24"/>
          <w:lang w:val="sr-Cyrl-RS"/>
        </w:rPr>
        <w:t>8</w:t>
      </w:r>
      <w:r w:rsidR="0053152E" w:rsidRPr="007F2CB4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2F2B5F">
        <w:rPr>
          <w:rFonts w:ascii="Times New Roman" w:hAnsi="Times New Roman"/>
          <w:sz w:val="24"/>
          <w:szCs w:val="24"/>
          <w:lang w:val="sr-Cyrl-RS"/>
        </w:rPr>
        <w:t>februara</w:t>
      </w:r>
      <w:r w:rsidR="0053152E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F2CB4">
        <w:rPr>
          <w:rFonts w:ascii="Times New Roman" w:hAnsi="Times New Roman"/>
          <w:sz w:val="24"/>
          <w:szCs w:val="24"/>
          <w:lang w:val="sr-Cyrl-RS"/>
        </w:rPr>
        <w:t xml:space="preserve">2019. </w:t>
      </w:r>
      <w:r w:rsidR="002F2B5F">
        <w:rPr>
          <w:rFonts w:ascii="Times New Roman" w:hAnsi="Times New Roman"/>
          <w:sz w:val="24"/>
          <w:szCs w:val="24"/>
          <w:lang w:val="sr-Cyrl-RS"/>
        </w:rPr>
        <w:t>godine</w:t>
      </w:r>
      <w:r w:rsidR="009335C8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i</w:t>
      </w:r>
      <w:r w:rsidR="009335C8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zapisnik</w:t>
      </w:r>
      <w:r w:rsidR="009335C8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sa</w:t>
      </w:r>
      <w:r w:rsidR="009335C8" w:rsidRPr="007F2CB4">
        <w:rPr>
          <w:rFonts w:ascii="Times New Roman" w:hAnsi="Times New Roman"/>
          <w:sz w:val="24"/>
          <w:szCs w:val="24"/>
          <w:lang w:val="sr-Cyrl-RS"/>
        </w:rPr>
        <w:t xml:space="preserve"> 6</w:t>
      </w:r>
      <w:r w:rsidR="003626BC" w:rsidRPr="007F2CB4">
        <w:rPr>
          <w:rFonts w:ascii="Times New Roman" w:hAnsi="Times New Roman"/>
          <w:sz w:val="24"/>
          <w:szCs w:val="24"/>
          <w:lang w:val="sr-Cyrl-RS"/>
        </w:rPr>
        <w:t>9</w:t>
      </w:r>
      <w:r w:rsidR="009335C8" w:rsidRPr="007F2CB4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2F2B5F">
        <w:rPr>
          <w:rFonts w:ascii="Times New Roman" w:hAnsi="Times New Roman"/>
          <w:sz w:val="24"/>
          <w:szCs w:val="24"/>
          <w:lang w:val="sr-Cyrl-RS"/>
        </w:rPr>
        <w:t>sednice</w:t>
      </w:r>
      <w:r w:rsidR="009335C8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odbora</w:t>
      </w:r>
      <w:r w:rsidR="0053152E" w:rsidRPr="007F2CB4">
        <w:rPr>
          <w:rFonts w:ascii="Times New Roman" w:hAnsi="Times New Roman"/>
          <w:sz w:val="24"/>
          <w:szCs w:val="24"/>
          <w:lang w:val="sr-Cyrl-RS"/>
        </w:rPr>
        <w:t>,</w:t>
      </w:r>
      <w:r w:rsidR="009335C8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koja</w:t>
      </w:r>
      <w:r w:rsidR="009335C8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je</w:t>
      </w:r>
      <w:r w:rsidR="009335C8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održana</w:t>
      </w:r>
      <w:r w:rsidR="0053152E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C5F1C" w:rsidRPr="007F2CB4">
        <w:rPr>
          <w:rFonts w:ascii="Times New Roman" w:hAnsi="Times New Roman"/>
          <w:sz w:val="24"/>
          <w:szCs w:val="24"/>
          <w:lang w:val="sr-Cyrl-RS"/>
        </w:rPr>
        <w:t>27</w:t>
      </w:r>
      <w:r w:rsidR="0053152E" w:rsidRPr="007F2CB4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2F2B5F">
        <w:rPr>
          <w:rFonts w:ascii="Times New Roman" w:hAnsi="Times New Roman"/>
          <w:sz w:val="24"/>
          <w:szCs w:val="24"/>
          <w:lang w:val="sr-Cyrl-RS"/>
        </w:rPr>
        <w:t>marta</w:t>
      </w:r>
      <w:r w:rsidR="0053152E" w:rsidRPr="007F2CB4">
        <w:rPr>
          <w:rFonts w:ascii="Times New Roman" w:hAnsi="Times New Roman"/>
          <w:sz w:val="24"/>
          <w:szCs w:val="24"/>
          <w:lang w:val="sr-Cyrl-RS"/>
        </w:rPr>
        <w:t xml:space="preserve"> 2019. </w:t>
      </w:r>
      <w:r w:rsidR="002F2B5F">
        <w:rPr>
          <w:rFonts w:ascii="Times New Roman" w:hAnsi="Times New Roman"/>
          <w:sz w:val="24"/>
          <w:szCs w:val="24"/>
          <w:lang w:val="sr-Cyrl-RS"/>
        </w:rPr>
        <w:t>godine</w:t>
      </w:r>
      <w:r w:rsidR="0053152E" w:rsidRPr="007F2CB4">
        <w:rPr>
          <w:rFonts w:ascii="Times New Roman" w:hAnsi="Times New Roman"/>
          <w:sz w:val="24"/>
          <w:szCs w:val="24"/>
          <w:lang w:val="sr-Cyrl-RS"/>
        </w:rPr>
        <w:t>.</w:t>
      </w:r>
    </w:p>
    <w:p w:rsidR="00312977" w:rsidRPr="007F2CB4" w:rsidRDefault="00312977" w:rsidP="005C0BE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9680B" w:rsidRPr="007F2CB4" w:rsidRDefault="002F2B5F" w:rsidP="0053452F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A9680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A9680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680B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(9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A9680B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A9680B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jedan</w:t>
      </w:r>
      <w:r w:rsidR="00A9680B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narodni</w:t>
      </w:r>
      <w:r w:rsidR="00A9680B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poslanik</w:t>
      </w:r>
      <w:r w:rsidR="00A9680B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nije</w:t>
      </w:r>
      <w:r w:rsidR="00A9680B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glasao</w:t>
      </w:r>
      <w:r w:rsidR="00A9680B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>svojen</w:t>
      </w:r>
      <w:r w:rsidR="00A9680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9680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A9680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A9680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A9680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9680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A9680B" w:rsidRPr="007F2CB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 w:rsidR="00A9680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efikasnijeg</w:t>
      </w:r>
      <w:r w:rsidR="00A9680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rada</w:t>
      </w:r>
      <w:r w:rsidR="00A9680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A9680B" w:rsidRPr="007F2CB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9680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tačkama</w:t>
      </w:r>
      <w:r w:rsidR="00A9680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A9680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A9680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od</w:t>
      </w:r>
      <w:r w:rsidR="00A9680B" w:rsidRPr="007F2CB4">
        <w:rPr>
          <w:rFonts w:ascii="Times New Roman" w:hAnsi="Times New Roman"/>
          <w:b/>
          <w:sz w:val="24"/>
          <w:szCs w:val="24"/>
          <w:lang w:val="sr-Cyrl-RS"/>
        </w:rPr>
        <w:t xml:space="preserve"> 1-6 </w:t>
      </w:r>
      <w:r>
        <w:rPr>
          <w:rFonts w:ascii="Times New Roman" w:hAnsi="Times New Roman"/>
          <w:b/>
          <w:sz w:val="24"/>
          <w:szCs w:val="24"/>
          <w:lang w:val="sr-Cyrl-RS"/>
        </w:rPr>
        <w:t>objedini</w:t>
      </w:r>
      <w:r w:rsidR="00A9680B" w:rsidRPr="007F2CB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pretres</w:t>
      </w:r>
      <w:r w:rsidR="00A9680B" w:rsidRPr="007F2CB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9680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A9680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A9680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A9680B" w:rsidRPr="007F2CB4">
        <w:rPr>
          <w:rFonts w:ascii="Times New Roman" w:hAnsi="Times New Roman"/>
          <w:sz w:val="24"/>
          <w:szCs w:val="24"/>
          <w:lang w:val="sr-Cyrl-RS"/>
        </w:rPr>
        <w:t xml:space="preserve"> 76.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A9680B" w:rsidRPr="007F2CB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A9680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9680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A9680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potom</w:t>
      </w:r>
      <w:r w:rsidR="00A9680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9680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svakoj</w:t>
      </w:r>
      <w:r w:rsidR="00A9680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tački</w:t>
      </w:r>
      <w:r w:rsidR="00A9680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A9680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A9680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A9680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posebno</w:t>
      </w:r>
      <w:r w:rsidR="00A9680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izjasni</w:t>
      </w:r>
      <w:r w:rsidR="00A9680B" w:rsidRPr="007F2CB4">
        <w:rPr>
          <w:rFonts w:ascii="Times New Roman" w:hAnsi="Times New Roman"/>
          <w:sz w:val="24"/>
          <w:szCs w:val="24"/>
          <w:lang w:val="sr-Cyrl-RS"/>
        </w:rPr>
        <w:t>.</w:t>
      </w:r>
    </w:p>
    <w:p w:rsidR="0053452F" w:rsidRPr="007F2CB4" w:rsidRDefault="0053452F" w:rsidP="0053452F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12977" w:rsidRPr="007F2CB4" w:rsidRDefault="0053452F" w:rsidP="000D0B3A">
      <w:pPr>
        <w:widowControl w:val="0"/>
        <w:spacing w:after="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7F2CB4">
        <w:rPr>
          <w:rFonts w:ascii="Times New Roman" w:hAnsi="Times New Roman"/>
          <w:sz w:val="24"/>
          <w:szCs w:val="24"/>
        </w:rPr>
        <w:t xml:space="preserve">         </w:t>
      </w:r>
      <w:r w:rsidR="00987954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Slavica</w:t>
      </w:r>
      <w:r w:rsidR="00A9680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Savičić</w:t>
      </w:r>
      <w:r w:rsidR="00A9680B" w:rsidRPr="007F2CB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F2B5F">
        <w:rPr>
          <w:rFonts w:ascii="Times New Roman" w:hAnsi="Times New Roman"/>
          <w:sz w:val="24"/>
          <w:szCs w:val="24"/>
          <w:lang w:val="sr-Cyrl-RS"/>
        </w:rPr>
        <w:t>državni</w:t>
      </w:r>
      <w:r w:rsidR="00A9680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sekretar</w:t>
      </w:r>
      <w:r w:rsidR="00A9680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u</w:t>
      </w:r>
      <w:r w:rsidR="00A9680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Ministarstvu</w:t>
      </w:r>
      <w:r w:rsidR="00A9680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finansija</w:t>
      </w:r>
      <w:r w:rsidR="00A9680B" w:rsidRPr="007F2CB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F2B5F">
        <w:rPr>
          <w:rFonts w:ascii="Times New Roman" w:hAnsi="Times New Roman"/>
          <w:sz w:val="24"/>
          <w:szCs w:val="24"/>
          <w:lang w:val="sr-Cyrl-RS"/>
        </w:rPr>
        <w:t>predstavila</w:t>
      </w:r>
      <w:r w:rsidR="00A57026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je</w:t>
      </w:r>
      <w:r w:rsidR="00A57026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predloge</w:t>
      </w:r>
      <w:r w:rsidR="00A57026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zakona</w:t>
      </w:r>
      <w:r w:rsidR="00A57026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prema</w:t>
      </w:r>
      <w:r w:rsidR="00A57026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tačkama</w:t>
      </w:r>
      <w:r w:rsidR="00A57026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utvrđenog</w:t>
      </w:r>
      <w:r w:rsidR="00A57026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dnevnog</w:t>
      </w:r>
      <w:r w:rsidR="00A57026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reda</w:t>
      </w:r>
      <w:r w:rsidR="00A57026" w:rsidRPr="007F2CB4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2F2B5F">
        <w:rPr>
          <w:rFonts w:ascii="Times New Roman" w:hAnsi="Times New Roman"/>
          <w:sz w:val="24"/>
          <w:szCs w:val="24"/>
          <w:lang w:val="sr-Cyrl-RS"/>
        </w:rPr>
        <w:t>Naglasila</w:t>
      </w:r>
      <w:r w:rsidR="00A57026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je</w:t>
      </w:r>
      <w:r w:rsidR="003C03A9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da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ru-RU"/>
        </w:rPr>
        <w:t>Predlogom</w:t>
      </w:r>
      <w:r w:rsidR="003C03A9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ru-RU"/>
        </w:rPr>
        <w:t>zakona</w:t>
      </w:r>
      <w:r w:rsidR="003C03A9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ru-RU"/>
        </w:rPr>
        <w:t>o</w:t>
      </w:r>
      <w:r w:rsidR="003C03A9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ru-RU"/>
        </w:rPr>
        <w:t>konverziji</w:t>
      </w:r>
      <w:r w:rsidR="003C03A9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ru-RU"/>
        </w:rPr>
        <w:t>stambenih</w:t>
      </w:r>
      <w:r w:rsidR="003C03A9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ru-RU"/>
        </w:rPr>
        <w:t>kredita</w:t>
      </w:r>
      <w:r w:rsidR="003C03A9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ru-RU"/>
        </w:rPr>
        <w:t>indeksiranih</w:t>
      </w:r>
      <w:r w:rsidR="003C03A9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ru-RU"/>
        </w:rPr>
        <w:t>u</w:t>
      </w:r>
      <w:r w:rsidR="003C03A9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ru-RU"/>
        </w:rPr>
        <w:t>švajcarskim</w:t>
      </w:r>
      <w:r w:rsidR="003C03A9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ru-RU"/>
        </w:rPr>
        <w:t>francima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utvrđuju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novi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uslovi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otplate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stambenih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kredita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indeksiranih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švajcarskim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francima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zbog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problema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deo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naših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građana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nastao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usled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kontinuiniranog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jačanja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kursa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ove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valute</w:t>
      </w:r>
      <w:r w:rsidR="0044627D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 w:rsidR="0044627D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ciljem</w:t>
      </w:r>
      <w:r w:rsidR="0044627D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jednoobrazan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socijalno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prihvatljiv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način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razreši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otvoreno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pitanje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ovih</w:t>
      </w:r>
      <w:r w:rsidR="0044627D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kredita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Dodatni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cilj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rastertećenje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sudova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smanjenje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troškova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sudskih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postupaka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imajući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vidu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sudsku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praksu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stavove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Evropskog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suda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pravde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Evropskog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suda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ljudska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prava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kao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praksu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domaćih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sudova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>.</w:t>
      </w:r>
      <w:r w:rsidR="0044627D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Kao</w:t>
      </w:r>
      <w:r w:rsidR="0044627D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način</w:t>
      </w:r>
      <w:r w:rsidR="0044627D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rešavanja</w:t>
      </w:r>
      <w:r w:rsidR="0044627D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problema</w:t>
      </w:r>
      <w:r w:rsidR="0044627D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ovim</w:t>
      </w:r>
      <w:r w:rsidR="0044627D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predlogom</w:t>
      </w:r>
      <w:r w:rsidR="0044627D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zakona</w:t>
      </w:r>
      <w:r w:rsidR="0044627D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propisano</w:t>
      </w:r>
      <w:r w:rsidR="0044627D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44627D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banka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koja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ima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potraživanje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prema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korisniku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po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osnovu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stambenog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kredita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indeksiranog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švajcarskim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francima</w:t>
      </w:r>
      <w:r w:rsidR="0044627D" w:rsidRPr="007F2CB4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dan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stupanja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lastRenderedPageBreak/>
        <w:t>snagu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ovog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zakona</w:t>
      </w:r>
      <w:r w:rsidR="0044627D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dužna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ponudi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konverziju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preostalog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duga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po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tom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kreditu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dug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indeksiran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evrima</w:t>
      </w:r>
      <w:r w:rsidR="003C03A9" w:rsidRPr="007F2CB4">
        <w:rPr>
          <w:rFonts w:ascii="Times New Roman" w:eastAsiaTheme="minorHAnsi" w:hAnsi="Times New Roman"/>
          <w:b/>
          <w:sz w:val="24"/>
          <w:szCs w:val="24"/>
          <w:lang w:val="sr-Cyrl-RS"/>
        </w:rPr>
        <w:t>,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po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kursu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konverziju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tako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dobijeni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iznos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umanji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38 %.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Preostali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dug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otplaćuje</w:t>
      </w:r>
      <w:r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44627D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bez</w:t>
      </w:r>
      <w:r w:rsidR="0044627D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zatezne</w:t>
      </w:r>
      <w:r w:rsidR="0044627D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kamate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Posebno</w:t>
      </w:r>
      <w:r w:rsidR="0044627D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44627D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značajno</w:t>
      </w:r>
      <w:r w:rsidR="0044627D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44627D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troškovi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konverzije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umanjenja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duga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padaju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teret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banke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koja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vrši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konverziju</w:t>
      </w:r>
      <w:r w:rsidR="0044627D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ali</w:t>
      </w:r>
      <w:r w:rsidR="0044627D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s</w:t>
      </w:r>
      <w:r w:rsidR="0044627D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tim</w:t>
      </w:r>
      <w:r w:rsidR="0044627D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banka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može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podneti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zahtev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naknadu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troškova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vezi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konverzijom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tom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slučaju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Republika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Srbija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nadoknađuje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15%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od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iznosa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dobijenog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konverzijom</w:t>
      </w:r>
      <w:r w:rsidR="00B52579" w:rsidRPr="007F2CB4">
        <w:rPr>
          <w:rFonts w:ascii="Times New Roman" w:eastAsiaTheme="minorHAnsi" w:hAnsi="Times New Roman"/>
          <w:sz w:val="24"/>
          <w:szCs w:val="24"/>
          <w:lang w:val="sr-Cyrl-RS"/>
        </w:rPr>
        <w:t>(</w:t>
      </w:r>
      <w:r w:rsidR="00B52579" w:rsidRPr="007F2CB4">
        <w:rPr>
          <w:rFonts w:ascii="Times New Roman" w:eastAsia="Times New Roman" w:hAnsi="Times New Roman"/>
          <w:color w:val="000000"/>
          <w:sz w:val="24"/>
          <w:szCs w:val="24"/>
        </w:rPr>
        <w:t>11.686.680.000,00</w:t>
      </w:r>
      <w:r w:rsidR="00B52579" w:rsidRPr="007F2CB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2F2B5F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dinara</w:t>
      </w:r>
      <w:r w:rsidR="00B52579" w:rsidRPr="007F2CB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).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44627D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korisnike</w:t>
      </w:r>
      <w:r w:rsidR="0044627D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ovih</w:t>
      </w:r>
      <w:r w:rsidR="0044627D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kredita</w:t>
      </w:r>
      <w:r w:rsidR="0044627D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značajno</w:t>
      </w:r>
      <w:r w:rsidR="0044627D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44627D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44627D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to</w:t>
      </w:r>
      <w:r w:rsidR="0044627D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44627D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44627D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danom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stupanja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snagu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ovog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zakona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prekida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pokrenuti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parnični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postupak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valutnoj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klauzuli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Postupak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prinudnog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izvršenja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odlaže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može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nastavi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samo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ako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korisnik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kredita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ne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pristane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eastAsiaTheme="minorHAnsi" w:hAnsi="Times New Roman"/>
          <w:sz w:val="24"/>
          <w:szCs w:val="24"/>
          <w:lang w:val="sr-Cyrl-RS"/>
        </w:rPr>
        <w:t>konverziju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312977" w:rsidRPr="007F2CB4" w:rsidRDefault="002F2B5F" w:rsidP="000879F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44627D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nastavku</w:t>
      </w:r>
      <w:r w:rsidR="0044627D" w:rsidRPr="007F2CB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44627D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="0044627D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Slavica</w:t>
      </w:r>
      <w:r w:rsidR="00363877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Savičić</w:t>
      </w:r>
      <w:r w:rsidR="00363877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govorila</w:t>
      </w:r>
      <w:r w:rsidR="0044627D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4627D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4627D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dopuni</w:t>
      </w:r>
      <w:r w:rsidR="0044627D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44627D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4627D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budžetskom</w:t>
      </w:r>
      <w:r w:rsidR="0044627D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sistemu</w:t>
      </w:r>
      <w:r w:rsidR="0044627D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kojom</w:t>
      </w:r>
      <w:r w:rsidR="0044627D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44627D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vrši</w:t>
      </w:r>
      <w:r w:rsidR="006D3EE0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usklađivanje</w:t>
      </w:r>
      <w:r w:rsidR="006D3EE0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6D3EE0" w:rsidRPr="007F2CB4">
        <w:rPr>
          <w:rFonts w:ascii="Times New Roman" w:hAnsi="Times New Roman"/>
          <w:sz w:val="24"/>
          <w:szCs w:val="24"/>
          <w:lang w:val="sr-Cyrl-RS"/>
        </w:rPr>
        <w:t xml:space="preserve"> 27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6D3EE0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ovog</w:t>
      </w:r>
      <w:r w:rsidR="006D3EE0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6D3EE0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6D3EE0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6D3EE0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63877" w:rsidRPr="007F2CB4">
        <w:rPr>
          <w:rFonts w:ascii="Times New Roman" w:hAnsi="Times New Roman"/>
          <w:sz w:val="24"/>
          <w:szCs w:val="24"/>
          <w:lang w:val="sr-Cyrl-RS"/>
        </w:rPr>
        <w:t xml:space="preserve">52.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363877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63877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predškolskom</w:t>
      </w:r>
      <w:r w:rsidR="00363877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vaspitanju</w:t>
      </w:r>
      <w:r w:rsidR="00363877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63877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obrazovanju</w:t>
      </w:r>
      <w:r w:rsidR="00363877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kojim</w:t>
      </w:r>
      <w:r w:rsidR="00363877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63877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propisano</w:t>
      </w:r>
      <w:r w:rsidR="00363877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63877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osnovica</w:t>
      </w:r>
      <w:r w:rsidR="00C25E1C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3452F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obračun</w:t>
      </w:r>
      <w:r w:rsidR="00C25E1C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plata</w:t>
      </w:r>
      <w:r w:rsidR="00C25E1C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zaposlenih</w:t>
      </w:r>
      <w:r w:rsidR="00C25E1C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25E1C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predškolskim</w:t>
      </w:r>
      <w:r w:rsidR="00C25E1C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ustanovama</w:t>
      </w:r>
      <w:r w:rsidR="00C25E1C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C25E1C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može</w:t>
      </w:r>
      <w:r w:rsidR="00C25E1C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biti</w:t>
      </w:r>
      <w:r w:rsidR="00C25E1C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niža</w:t>
      </w:r>
      <w:r w:rsidR="00C25E1C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C25E1C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osnovice</w:t>
      </w:r>
      <w:r w:rsidR="00C25E1C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25E1C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obračun</w:t>
      </w:r>
      <w:r w:rsidR="00C25E1C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plata</w:t>
      </w:r>
      <w:r w:rsidR="00C25E1C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25E1C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osnovnom</w:t>
      </w:r>
      <w:r w:rsidR="00C25E1C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obrazovanju</w:t>
      </w:r>
      <w:r w:rsidR="00C25E1C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25E1C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vaspitanju</w:t>
      </w:r>
      <w:r w:rsidR="00C25E1C" w:rsidRPr="007F2CB4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Time</w:t>
      </w:r>
      <w:r w:rsidR="00C25E1C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C25E1C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plate</w:t>
      </w:r>
      <w:r w:rsidR="00C25E1C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zaposlenih</w:t>
      </w:r>
      <w:r w:rsidR="00C25E1C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25E1C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predškolskom</w:t>
      </w:r>
      <w:r w:rsidR="00C25E1C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obrazovanju</w:t>
      </w:r>
      <w:r w:rsidR="00C25E1C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biti</w:t>
      </w:r>
      <w:r w:rsidR="00C25E1C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povećane</w:t>
      </w:r>
      <w:r w:rsidR="00C25E1C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25E1C" w:rsidRPr="007F2CB4">
        <w:rPr>
          <w:rFonts w:ascii="Times New Roman" w:hAnsi="Times New Roman"/>
          <w:sz w:val="24"/>
          <w:szCs w:val="24"/>
          <w:lang w:val="sr-Cyrl-RS"/>
        </w:rPr>
        <w:t xml:space="preserve"> 9%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25E1C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odnosu</w:t>
      </w:r>
      <w:r w:rsidR="00C25E1C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C25E1C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plate</w:t>
      </w:r>
      <w:r w:rsidR="00C25E1C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C25E1C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="00C25E1C" w:rsidRPr="007F2CB4">
        <w:rPr>
          <w:rFonts w:ascii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C25E1C" w:rsidRPr="007F2CB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počevši</w:t>
      </w:r>
      <w:r w:rsidR="00C25E1C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C25E1C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plate</w:t>
      </w:r>
      <w:r w:rsidR="00C25E1C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25E1C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maj</w:t>
      </w:r>
      <w:r w:rsidR="00C25E1C" w:rsidRPr="007F2CB4">
        <w:rPr>
          <w:rFonts w:ascii="Times New Roman" w:hAnsi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C25E1C" w:rsidRPr="007F2CB4">
        <w:rPr>
          <w:rFonts w:ascii="Times New Roman" w:hAnsi="Times New Roman"/>
          <w:sz w:val="24"/>
          <w:szCs w:val="24"/>
          <w:lang w:val="sr-Cyrl-RS"/>
        </w:rPr>
        <w:t>.</w:t>
      </w:r>
    </w:p>
    <w:p w:rsidR="000879F4" w:rsidRPr="007F2CB4" w:rsidRDefault="002F2B5F" w:rsidP="000D0B3A">
      <w:pPr>
        <w:pStyle w:val="NoSpacing"/>
        <w:spacing w:line="276" w:lineRule="auto"/>
        <w:ind w:firstLine="720"/>
        <w:jc w:val="both"/>
        <w:rPr>
          <w:rStyle w:val="FontStyle39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Predstavila</w:t>
      </w:r>
      <w:r w:rsidR="0053452F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3452F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predloge</w:t>
      </w:r>
      <w:r w:rsidR="004D4FD1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4D4FD1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2699D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12699D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sporazuma</w:t>
      </w:r>
      <w:r w:rsidR="0012699D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12699D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</w:t>
      </w:r>
      <w:r w:rsidR="00A545D9" w:rsidRPr="007F2CB4">
        <w:rPr>
          <w:rFonts w:ascii="Times New Roman" w:hAnsi="Times New Roman"/>
          <w:sz w:val="24"/>
          <w:szCs w:val="24"/>
          <w:lang w:val="sr-Cyrl-RS"/>
        </w:rPr>
        <w:t xml:space="preserve">. 3.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545D9" w:rsidRPr="007F2CB4"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12699D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12699D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kojima</w:t>
      </w:r>
      <w:r w:rsidR="00BF081D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BF081D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uređuje</w:t>
      </w:r>
      <w:r w:rsidR="0012699D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Style w:val="FontStyle39"/>
          <w:sz w:val="24"/>
          <w:szCs w:val="24"/>
          <w:lang w:val="sr-Cyrl-CS" w:eastAsia="sr-Cyrl-CS"/>
        </w:rPr>
        <w:t>baveza</w:t>
      </w:r>
      <w:r w:rsidR="00D31886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Republike</w:t>
      </w:r>
      <w:r w:rsidR="00D31886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Srbije</w:t>
      </w:r>
      <w:r w:rsidR="00D31886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prema</w:t>
      </w:r>
      <w:r w:rsidR="00D31886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Sporazumu</w:t>
      </w:r>
      <w:r w:rsidR="00D31886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o</w:t>
      </w:r>
      <w:r w:rsidR="00D31886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regulisanju</w:t>
      </w:r>
      <w:r w:rsidR="00D31886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klirinškog</w:t>
      </w:r>
      <w:r w:rsidR="00D31886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duga</w:t>
      </w:r>
      <w:r w:rsidR="00D31886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Republike</w:t>
      </w:r>
      <w:r w:rsidR="00D31886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Srbije</w:t>
      </w:r>
      <w:r w:rsidR="00D31886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prema</w:t>
      </w:r>
      <w:r w:rsidR="00D31886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Češkoj</w:t>
      </w:r>
      <w:r w:rsidR="00D31886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Republici</w:t>
      </w:r>
      <w:r w:rsidR="00D31886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iz</w:t>
      </w:r>
      <w:r w:rsidR="00D31886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perioda</w:t>
      </w:r>
      <w:r w:rsidR="00D31886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klirinškog</w:t>
      </w:r>
      <w:r w:rsidR="00D31886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načina</w:t>
      </w:r>
      <w:r w:rsidR="00D31886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plaćanja</w:t>
      </w:r>
      <w:r w:rsidR="00D31886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u</w:t>
      </w:r>
      <w:r w:rsidR="00D31886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prometu</w:t>
      </w:r>
      <w:r w:rsidR="00D31886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roba</w:t>
      </w:r>
      <w:r w:rsidR="00D31886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i</w:t>
      </w:r>
      <w:r w:rsidR="00D31886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usluga</w:t>
      </w:r>
      <w:r w:rsidR="00D31886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između</w:t>
      </w:r>
      <w:r w:rsidR="00D31886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bivše</w:t>
      </w:r>
      <w:r w:rsidR="00D31886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SFRJ</w:t>
      </w:r>
      <w:r w:rsidR="00D31886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i</w:t>
      </w:r>
      <w:r w:rsidR="00D31886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bivše</w:t>
      </w:r>
      <w:r w:rsidR="00D31886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ČSFR</w:t>
      </w:r>
      <w:r w:rsidR="00D31886" w:rsidRPr="007F2CB4">
        <w:rPr>
          <w:rStyle w:val="FontStyle39"/>
          <w:sz w:val="24"/>
          <w:szCs w:val="24"/>
          <w:lang w:val="sr-Cyrl-CS" w:eastAsia="sr-Cyrl-CS"/>
        </w:rPr>
        <w:t xml:space="preserve">, </w:t>
      </w:r>
      <w:r>
        <w:rPr>
          <w:rStyle w:val="FontStyle39"/>
          <w:sz w:val="24"/>
          <w:szCs w:val="24"/>
          <w:lang w:val="sr-Cyrl-CS" w:eastAsia="sr-Cyrl-CS"/>
        </w:rPr>
        <w:t>koji</w:t>
      </w:r>
      <w:r w:rsidR="00D31886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je</w:t>
      </w:r>
      <w:r w:rsidR="00D31886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dugi</w:t>
      </w:r>
      <w:r w:rsidR="00D31886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niz</w:t>
      </w:r>
      <w:r w:rsidR="00D31886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godina</w:t>
      </w:r>
      <w:r w:rsidR="00D31886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stajao</w:t>
      </w:r>
      <w:r w:rsidR="00D31886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kao</w:t>
      </w:r>
      <w:r w:rsidR="00D31886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otvoreno</w:t>
      </w:r>
      <w:r w:rsidR="00D31886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pitanje</w:t>
      </w:r>
      <w:r w:rsidR="00D31886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u</w:t>
      </w:r>
      <w:r w:rsidR="00D31886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odnosima</w:t>
      </w:r>
      <w:r w:rsidR="00D31886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dve</w:t>
      </w:r>
      <w:r w:rsidR="00D31886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zemlje</w:t>
      </w:r>
      <w:r w:rsidR="00524C34" w:rsidRPr="007F2CB4">
        <w:rPr>
          <w:rStyle w:val="FontStyle39"/>
          <w:sz w:val="24"/>
          <w:szCs w:val="24"/>
          <w:lang w:val="sr-Cyrl-CS" w:eastAsia="sr-Cyrl-CS"/>
        </w:rPr>
        <w:t xml:space="preserve">, </w:t>
      </w:r>
      <w:r w:rsidR="00D31886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a</w:t>
      </w:r>
      <w:r w:rsidR="00D31886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koji</w:t>
      </w:r>
      <w:r w:rsidR="00524C34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je</w:t>
      </w:r>
      <w:r w:rsidR="00524C34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konačno</w:t>
      </w:r>
      <w:r w:rsidR="00D31886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rešen</w:t>
      </w:r>
      <w:r w:rsidR="00D31886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zaključivanjem</w:t>
      </w:r>
      <w:r w:rsidR="00D31886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odgovarajućeg</w:t>
      </w:r>
      <w:r w:rsidR="00D31886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bilateralnog</w:t>
      </w:r>
      <w:r w:rsidR="00D31886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sporazuma</w:t>
      </w:r>
      <w:r w:rsidR="00D31886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u</w:t>
      </w:r>
      <w:r w:rsidR="00D31886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decembru</w:t>
      </w:r>
      <w:r w:rsidR="00D31886" w:rsidRPr="007F2CB4">
        <w:rPr>
          <w:rStyle w:val="FontStyle39"/>
          <w:sz w:val="24"/>
          <w:szCs w:val="24"/>
          <w:lang w:val="sr-Cyrl-CS" w:eastAsia="sr-Cyrl-CS"/>
        </w:rPr>
        <w:t xml:space="preserve"> 2018. </w:t>
      </w:r>
      <w:r>
        <w:rPr>
          <w:rStyle w:val="FontStyle39"/>
          <w:sz w:val="24"/>
          <w:szCs w:val="24"/>
          <w:lang w:val="sr-Cyrl-CS" w:eastAsia="sr-Cyrl-CS"/>
        </w:rPr>
        <w:t>godine</w:t>
      </w:r>
      <w:r w:rsidR="00524C34" w:rsidRPr="007F2CB4">
        <w:rPr>
          <w:rStyle w:val="FontStyle39"/>
          <w:sz w:val="24"/>
          <w:szCs w:val="24"/>
          <w:lang w:val="sr-Cyrl-CS" w:eastAsia="sr-Cyrl-CS"/>
        </w:rPr>
        <w:t>,</w:t>
      </w:r>
      <w:r w:rsidR="00A545D9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smanjenjem</w:t>
      </w:r>
      <w:r w:rsidR="00A545D9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duga</w:t>
      </w:r>
      <w:r w:rsidR="00A545D9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sa</w:t>
      </w:r>
      <w:r w:rsidR="00A545D9" w:rsidRPr="007F2CB4">
        <w:rPr>
          <w:rStyle w:val="FontStyle39"/>
          <w:sz w:val="24"/>
          <w:szCs w:val="24"/>
          <w:lang w:val="sr-Cyrl-CS" w:eastAsia="sr-Cyrl-CS"/>
        </w:rPr>
        <w:t xml:space="preserve"> 32 </w:t>
      </w:r>
      <w:r>
        <w:rPr>
          <w:rStyle w:val="FontStyle39"/>
          <w:sz w:val="24"/>
          <w:szCs w:val="24"/>
          <w:lang w:val="sr-Cyrl-CS" w:eastAsia="sr-Cyrl-CS"/>
        </w:rPr>
        <w:t>miliona</w:t>
      </w:r>
      <w:r w:rsidR="00A545D9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američkih</w:t>
      </w:r>
      <w:r w:rsidR="00A545D9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dolara</w:t>
      </w:r>
      <w:r w:rsidR="00A545D9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na</w:t>
      </w:r>
      <w:r w:rsidR="00A545D9" w:rsidRPr="007F2CB4">
        <w:rPr>
          <w:rStyle w:val="FontStyle39"/>
          <w:sz w:val="24"/>
          <w:szCs w:val="24"/>
          <w:lang w:val="sr-Cyrl-CS" w:eastAsia="sr-Cyrl-CS"/>
        </w:rPr>
        <w:t xml:space="preserve"> 9 </w:t>
      </w:r>
      <w:r>
        <w:rPr>
          <w:rStyle w:val="FontStyle39"/>
          <w:sz w:val="24"/>
          <w:szCs w:val="24"/>
          <w:lang w:val="sr-Cyrl-CS" w:eastAsia="sr-Cyrl-CS"/>
        </w:rPr>
        <w:t>miliona</w:t>
      </w:r>
      <w:r w:rsidR="00A545D9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američkih</w:t>
      </w:r>
      <w:r w:rsidR="00A545D9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dolara</w:t>
      </w:r>
      <w:r w:rsidR="00A545D9" w:rsidRPr="007F2CB4">
        <w:rPr>
          <w:rStyle w:val="FontStyle39"/>
          <w:sz w:val="24"/>
          <w:szCs w:val="24"/>
          <w:lang w:val="sr-Cyrl-CS" w:eastAsia="sr-Cyrl-CS"/>
        </w:rPr>
        <w:t>.</w:t>
      </w:r>
      <w:r w:rsidR="00A545D9" w:rsidRPr="007F2CB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Takođe</w:t>
      </w:r>
      <w:r w:rsidR="00A545D9" w:rsidRPr="007F2CB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i</w:t>
      </w:r>
      <w:r w:rsidR="00A545D9" w:rsidRPr="007F2CB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sporazuma</w:t>
      </w:r>
      <w:r w:rsidR="00A545D9" w:rsidRPr="007F2CB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sa</w:t>
      </w:r>
      <w:r w:rsidR="00A545D9" w:rsidRPr="007F2CB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poveriocem</w:t>
      </w:r>
      <w:r w:rsidR="00A545D9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 w:rsidR="00A545D9" w:rsidRPr="007F2CB4">
        <w:rPr>
          <w:rStyle w:val="FontStyle39"/>
          <w:sz w:val="24"/>
          <w:szCs w:val="24"/>
          <w:lang w:val="sr-Latn-RS" w:eastAsia="sr-Cyrl-CS"/>
        </w:rPr>
        <w:t xml:space="preserve">Rondex Finance, Inc, </w:t>
      </w:r>
      <w:r>
        <w:rPr>
          <w:rStyle w:val="FontStyle39"/>
          <w:sz w:val="24"/>
          <w:szCs w:val="24"/>
          <w:lang w:val="sr-Cyrl-CS" w:eastAsia="sr-Cyrl-CS"/>
        </w:rPr>
        <w:t>kojima</w:t>
      </w:r>
      <w:r w:rsidR="00A545D9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je</w:t>
      </w:r>
      <w:r w:rsidR="00A545D9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umanjena</w:t>
      </w:r>
      <w:r w:rsidR="00524C34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obaveza</w:t>
      </w:r>
      <w:r w:rsidR="00A545D9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Republike</w:t>
      </w:r>
      <w:r w:rsidR="00A545D9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Srbije</w:t>
      </w:r>
      <w:r w:rsidR="00A545D9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za</w:t>
      </w:r>
      <w:r w:rsidR="00A545D9" w:rsidRPr="007F2CB4">
        <w:rPr>
          <w:rStyle w:val="FontStyle39"/>
          <w:sz w:val="24"/>
          <w:szCs w:val="24"/>
          <w:lang w:val="sr-Cyrl-CS" w:eastAsia="sr-Cyrl-CS"/>
        </w:rPr>
        <w:t xml:space="preserve"> 70% </w:t>
      </w:r>
      <w:r>
        <w:rPr>
          <w:rStyle w:val="FontStyle39"/>
          <w:sz w:val="24"/>
          <w:szCs w:val="24"/>
          <w:lang w:val="sr-Cyrl-CS" w:eastAsia="sr-Cyrl-CS"/>
        </w:rPr>
        <w:t>i</w:t>
      </w:r>
      <w:r w:rsidR="00A545D9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iznosi</w:t>
      </w:r>
      <w:r w:rsidR="00A545D9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oko</w:t>
      </w:r>
      <w:r w:rsidR="00A545D9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tri</w:t>
      </w:r>
      <w:r w:rsidR="00A545D9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miliona</w:t>
      </w:r>
      <w:r w:rsidR="00A545D9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američkih</w:t>
      </w:r>
      <w:r w:rsidR="00A545D9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dolara</w:t>
      </w:r>
      <w:r w:rsidR="00A545D9" w:rsidRPr="007F2CB4">
        <w:rPr>
          <w:rStyle w:val="FontStyle39"/>
          <w:sz w:val="24"/>
          <w:szCs w:val="24"/>
          <w:lang w:val="sr-Cyrl-CS" w:eastAsia="sr-Cyrl-CS"/>
        </w:rPr>
        <w:t>.</w:t>
      </w:r>
    </w:p>
    <w:p w:rsidR="000879F4" w:rsidRPr="007F2CB4" w:rsidRDefault="002F2B5F" w:rsidP="000D0B3A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Predlogom</w:t>
      </w:r>
      <w:r w:rsidR="00FC1456" w:rsidRPr="007F2CB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FC1456" w:rsidRPr="007F2CB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FC1456" w:rsidRPr="007F2CB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potvrđivanju</w:t>
      </w:r>
      <w:r w:rsidR="00FC1456" w:rsidRPr="007F2CB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Sporazuma</w:t>
      </w:r>
      <w:r w:rsidR="00FC1456" w:rsidRPr="007F2CB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između</w:t>
      </w:r>
      <w:r w:rsidR="00FC1456" w:rsidRPr="007F2CB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Vlade</w:t>
      </w:r>
      <w:r w:rsidR="00FC1456" w:rsidRPr="007F2CB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Republike</w:t>
      </w:r>
      <w:r w:rsidR="00FC1456" w:rsidRPr="007F2CB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Srbije</w:t>
      </w:r>
      <w:r w:rsidR="00FC1456" w:rsidRPr="007F2CB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FC1456" w:rsidRPr="007F2CB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Vlade</w:t>
      </w:r>
      <w:r w:rsidR="00FC1456" w:rsidRPr="007F2CB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Republike</w:t>
      </w:r>
      <w:r w:rsidR="00FC1456" w:rsidRPr="007F2CB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Francuske</w:t>
      </w:r>
      <w:r w:rsidR="00FC1456" w:rsidRPr="007F2CB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utvrđuju</w:t>
      </w:r>
      <w:r w:rsidR="00FC1456" w:rsidRPr="007F2CB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="00FC1456" w:rsidRPr="007F2CB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aktivnosti</w:t>
      </w:r>
      <w:r w:rsidR="00FC1456" w:rsidRPr="007F2CB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Francuske</w:t>
      </w:r>
      <w:r w:rsidR="00FC1456" w:rsidRPr="007F2CB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agencije</w:t>
      </w:r>
      <w:r w:rsidR="00FC1456" w:rsidRPr="007F2CB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FC1456" w:rsidRPr="007F2CB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razvoj</w:t>
      </w:r>
      <w:r w:rsidR="00FC1456" w:rsidRPr="007F2CB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FC1456" w:rsidRPr="007F2CB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institucije</w:t>
      </w:r>
      <w:r w:rsidR="00FC1456" w:rsidRPr="007F2CB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C1456" w:rsidRPr="007F2CB4">
        <w:rPr>
          <w:rFonts w:ascii="Times New Roman" w:hAnsi="Times New Roman"/>
          <w:bCs/>
          <w:sz w:val="24"/>
          <w:szCs w:val="24"/>
          <w:lang w:val="sr-Latn-RS"/>
        </w:rPr>
        <w:t xml:space="preserve">PROPARCO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FC1456" w:rsidRPr="007F2CB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Srbiji</w:t>
      </w:r>
      <w:r w:rsidR="00FC1456" w:rsidRPr="007F2CB4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sa</w:t>
      </w:r>
      <w:r w:rsidR="00FC1456" w:rsidRPr="007F2CB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ciljem</w:t>
      </w:r>
      <w:r w:rsidR="00FC1456" w:rsidRPr="007F2CB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unapređenja</w:t>
      </w:r>
      <w:r w:rsidR="00FC1456" w:rsidRPr="007F2CB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saradnje</w:t>
      </w:r>
      <w:r w:rsidR="00FC1456" w:rsidRPr="007F2CB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FC1456" w:rsidRPr="007F2CB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zvanične</w:t>
      </w:r>
      <w:r w:rsidR="00FC1456" w:rsidRPr="007F2CB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pomoći</w:t>
      </w:r>
      <w:r w:rsidR="00FC1456" w:rsidRPr="007F2CB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Francuske</w:t>
      </w:r>
      <w:r w:rsidR="00FC1456" w:rsidRPr="007F2CB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zemljama</w:t>
      </w:r>
      <w:r w:rsidR="00FC1456" w:rsidRPr="007F2CB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FC1456" w:rsidRPr="007F2CB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razvoju</w:t>
      </w:r>
      <w:r w:rsidR="00FC1456" w:rsidRPr="007F2CB4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a</w:t>
      </w:r>
      <w:r w:rsidR="00FC1456" w:rsidRPr="007F2CB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prema</w:t>
      </w:r>
      <w:r w:rsidR="00FC1456" w:rsidRPr="007F2CB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nacionalnim</w:t>
      </w:r>
      <w:r w:rsidR="00FC1456" w:rsidRPr="007F2CB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prioritetima</w:t>
      </w:r>
      <w:r w:rsidR="00FC1456" w:rsidRPr="007F2CB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naše</w:t>
      </w:r>
      <w:r w:rsidR="00FC1456" w:rsidRPr="007F2CB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države</w:t>
      </w:r>
      <w:r w:rsidR="00FC1456" w:rsidRPr="007F2CB4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BC6B03" w:rsidRPr="007F2CB4" w:rsidRDefault="002F2B5F" w:rsidP="000D0B3A">
      <w:pPr>
        <w:pStyle w:val="NoSpacing"/>
        <w:spacing w:line="276" w:lineRule="auto"/>
        <w:ind w:firstLine="720"/>
        <w:jc w:val="both"/>
        <w:rPr>
          <w:rStyle w:val="FontStyle39"/>
          <w:sz w:val="24"/>
          <w:szCs w:val="24"/>
          <w:lang w:val="sr-Cyrl-CS" w:eastAsia="sr-Cyrl-CS"/>
        </w:rPr>
      </w:pPr>
      <w:r>
        <w:rPr>
          <w:rStyle w:val="FontStyle39"/>
          <w:sz w:val="24"/>
          <w:szCs w:val="24"/>
          <w:lang w:val="sr-Cyrl-CS" w:eastAsia="sr-Cyrl-CS"/>
        </w:rPr>
        <w:t>U</w:t>
      </w:r>
      <w:r w:rsidR="00BC6B03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okviru</w:t>
      </w:r>
      <w:r w:rsidR="00BC6B03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predloga</w:t>
      </w:r>
      <w:r w:rsidR="00BC6B03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zakona</w:t>
      </w:r>
      <w:r w:rsidR="00BC6B03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iz</w:t>
      </w:r>
      <w:r w:rsidR="00BC6B03" w:rsidRPr="007F2CB4">
        <w:rPr>
          <w:rStyle w:val="FontStyle39"/>
          <w:sz w:val="24"/>
          <w:szCs w:val="24"/>
          <w:lang w:val="sr-Cyrl-CS" w:eastAsia="sr-Cyrl-CS"/>
        </w:rPr>
        <w:t xml:space="preserve"> 6. </w:t>
      </w:r>
      <w:r>
        <w:rPr>
          <w:rStyle w:val="FontStyle39"/>
          <w:sz w:val="24"/>
          <w:szCs w:val="24"/>
          <w:lang w:val="sr-Cyrl-CS" w:eastAsia="sr-Cyrl-CS"/>
        </w:rPr>
        <w:t>tačke</w:t>
      </w:r>
      <w:r w:rsidR="00BC6B03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dnevnog</w:t>
      </w:r>
      <w:r w:rsidR="00BC6B03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reda</w:t>
      </w:r>
      <w:r w:rsidR="00BC6B03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predviđeno</w:t>
      </w:r>
      <w:r w:rsidR="00BC6B03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je</w:t>
      </w:r>
      <w:r w:rsidR="00BC6B03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davanje</w:t>
      </w:r>
      <w:r w:rsidR="00BC6B03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garancije</w:t>
      </w:r>
      <w:r w:rsidR="00BC6B03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Republike</w:t>
      </w:r>
      <w:r w:rsidR="00BC6B03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Srbije</w:t>
      </w:r>
      <w:r w:rsidR="00BC6B03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navedenim</w:t>
      </w:r>
      <w:r w:rsidR="00BC6B03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bankama</w:t>
      </w:r>
      <w:r w:rsidR="00BC6B03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po</w:t>
      </w:r>
      <w:r w:rsidR="00BC6B03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zaduženju</w:t>
      </w:r>
      <w:r w:rsidR="00BC6B03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JP</w:t>
      </w:r>
      <w:r w:rsidR="00BC6B03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Srbijagas</w:t>
      </w:r>
      <w:r w:rsidR="00BC6B03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za</w:t>
      </w:r>
      <w:r w:rsidR="00BC6B03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izgradnju</w:t>
      </w:r>
      <w:r w:rsidR="00BC6B03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gasovoda</w:t>
      </w:r>
      <w:r w:rsidR="00BC6B03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na</w:t>
      </w:r>
      <w:r w:rsidR="00BC6B03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utvrđenoj</w:t>
      </w:r>
      <w:r w:rsidR="00BC6B03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trasi</w:t>
      </w:r>
      <w:r w:rsidR="00BC6B03" w:rsidRPr="007F2CB4">
        <w:rPr>
          <w:rStyle w:val="FontStyle39"/>
          <w:sz w:val="24"/>
          <w:szCs w:val="24"/>
          <w:lang w:val="sr-Cyrl-CS" w:eastAsia="sr-Cyrl-CS"/>
        </w:rPr>
        <w:t xml:space="preserve">, </w:t>
      </w:r>
      <w:r>
        <w:rPr>
          <w:rStyle w:val="FontStyle39"/>
          <w:sz w:val="24"/>
          <w:szCs w:val="24"/>
          <w:lang w:val="sr-Cyrl-CS" w:eastAsia="sr-Cyrl-CS"/>
        </w:rPr>
        <w:t>u</w:t>
      </w:r>
      <w:r w:rsidR="00BC6B03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iznosu</w:t>
      </w:r>
      <w:r w:rsidR="00BC6B03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od</w:t>
      </w:r>
      <w:r w:rsidR="00BC6B03" w:rsidRPr="007F2CB4">
        <w:rPr>
          <w:rStyle w:val="FontStyle39"/>
          <w:sz w:val="24"/>
          <w:szCs w:val="24"/>
          <w:lang w:val="sr-Cyrl-CS" w:eastAsia="sr-Cyrl-CS"/>
        </w:rPr>
        <w:t xml:space="preserve"> 70 </w:t>
      </w:r>
      <w:r>
        <w:rPr>
          <w:rStyle w:val="FontStyle39"/>
          <w:sz w:val="24"/>
          <w:szCs w:val="24"/>
          <w:lang w:val="sr-Cyrl-CS" w:eastAsia="sr-Cyrl-CS"/>
        </w:rPr>
        <w:t>miliona</w:t>
      </w:r>
      <w:r w:rsidR="00BC6B03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evra</w:t>
      </w:r>
      <w:r w:rsidR="00BC6B03" w:rsidRPr="007F2CB4">
        <w:rPr>
          <w:rStyle w:val="FontStyle39"/>
          <w:sz w:val="24"/>
          <w:szCs w:val="24"/>
          <w:lang w:val="sr-Cyrl-CS" w:eastAsia="sr-Cyrl-CS"/>
        </w:rPr>
        <w:t xml:space="preserve">. </w:t>
      </w:r>
    </w:p>
    <w:p w:rsidR="00BF57F4" w:rsidRPr="007F2CB4" w:rsidRDefault="00BF57F4" w:rsidP="00BC6B03">
      <w:pPr>
        <w:pStyle w:val="NoSpacing"/>
        <w:ind w:firstLine="720"/>
        <w:rPr>
          <w:rStyle w:val="FontStyle39"/>
          <w:sz w:val="24"/>
          <w:szCs w:val="24"/>
          <w:lang w:val="sr-Cyrl-CS" w:eastAsia="sr-Cyrl-CS"/>
        </w:rPr>
      </w:pPr>
    </w:p>
    <w:p w:rsidR="006454E5" w:rsidRPr="007F2CB4" w:rsidRDefault="002F2B5F" w:rsidP="000D0B3A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Style w:val="FontStyle39"/>
          <w:sz w:val="24"/>
          <w:szCs w:val="24"/>
          <w:lang w:val="sr-Cyrl-CS" w:eastAsia="sr-Cyrl-CS"/>
        </w:rPr>
        <w:t>Posle</w:t>
      </w:r>
      <w:r w:rsidR="00BF57F4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izlaganja</w:t>
      </w:r>
      <w:r w:rsidR="00BF57F4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državnog</w:t>
      </w:r>
      <w:r w:rsidR="00BF57F4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sekretara</w:t>
      </w:r>
      <w:r w:rsidR="00BF57F4" w:rsidRPr="007F2CB4">
        <w:rPr>
          <w:rStyle w:val="FontStyle39"/>
          <w:sz w:val="24"/>
          <w:szCs w:val="24"/>
          <w:lang w:val="sr-Cyrl-CS" w:eastAsia="sr-Cyrl-CS"/>
        </w:rPr>
        <w:t xml:space="preserve">, </w:t>
      </w:r>
      <w:r>
        <w:rPr>
          <w:rStyle w:val="FontStyle39"/>
          <w:sz w:val="24"/>
          <w:szCs w:val="24"/>
          <w:lang w:val="sr-Cyrl-CS" w:eastAsia="sr-Cyrl-CS"/>
        </w:rPr>
        <w:t>u</w:t>
      </w:r>
      <w:r w:rsidR="00BF57F4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diskusiji</w:t>
      </w:r>
      <w:r w:rsidR="00BF57F4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je</w:t>
      </w:r>
      <w:r w:rsidR="00BF57F4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učestvovao</w:t>
      </w:r>
      <w:r w:rsidR="00BF57F4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narodni</w:t>
      </w:r>
      <w:r w:rsidR="00BF57F4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poslanik</w:t>
      </w:r>
      <w:r w:rsidR="00BF57F4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i</w:t>
      </w:r>
      <w:r w:rsidR="00BF57F4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član</w:t>
      </w:r>
      <w:r w:rsidR="00BF57F4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Odbora</w:t>
      </w:r>
      <w:r w:rsidR="00BF57F4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Milorad</w:t>
      </w:r>
      <w:r w:rsidR="00BF57F4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Mirčić</w:t>
      </w:r>
      <w:r w:rsidR="00BF57F4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koji</w:t>
      </w:r>
      <w:r w:rsidR="00BF57F4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je</w:t>
      </w:r>
      <w:r w:rsidR="00BF57F4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kritikovao</w:t>
      </w:r>
      <w:r w:rsidR="00BF57F4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postupak</w:t>
      </w:r>
      <w:r w:rsidR="00BF57F4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pripremanja</w:t>
      </w:r>
      <w:r w:rsidR="00BF57F4" w:rsidRPr="007F2CB4">
        <w:rPr>
          <w:rStyle w:val="FontStyle39"/>
          <w:sz w:val="24"/>
          <w:szCs w:val="24"/>
          <w:lang w:val="sr-Cyrl-CS" w:eastAsia="sr-Cyrl-CS"/>
        </w:rPr>
        <w:t xml:space="preserve">, </w:t>
      </w:r>
      <w:r>
        <w:rPr>
          <w:rStyle w:val="FontStyle39"/>
          <w:sz w:val="24"/>
          <w:szCs w:val="24"/>
          <w:lang w:val="sr-Cyrl-CS" w:eastAsia="sr-Cyrl-CS"/>
        </w:rPr>
        <w:t>kao</w:t>
      </w:r>
      <w:r w:rsidR="00BF57F4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i</w:t>
      </w:r>
      <w:r w:rsidR="00BF57F4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suštinska</w:t>
      </w:r>
      <w:r w:rsidR="00BF57F4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rešenja</w:t>
      </w:r>
      <w:r w:rsidR="00BF57F4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Style w:val="FontStyle39"/>
          <w:sz w:val="24"/>
          <w:szCs w:val="24"/>
          <w:lang w:val="sr-Cyrl-CS" w:eastAsia="sr-Cyrl-CS"/>
        </w:rPr>
        <w:t>u</w:t>
      </w:r>
      <w:r w:rsidR="00BF57F4" w:rsidRPr="007F2CB4">
        <w:rPr>
          <w:rStyle w:val="FontStyle39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Predlogu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zakona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konverziji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stambenih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kredita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indeksiranih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švajcarskim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francima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Smatra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nosilac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posla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pregovorima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građanima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zaduženim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švajcarskim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francima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morala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2A365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bude</w:t>
      </w:r>
      <w:r w:rsidR="002A365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isključivo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Narodna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banka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Srbije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jer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takva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vrsta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pregovora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njenoj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nadležnosti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te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nije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bilo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potrebno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Vlada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Republike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Srbije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komercijalnim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bankama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nadoknađuje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deo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iznosa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ime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konverzije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Naveo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takođe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bi</w:t>
      </w:r>
      <w:r w:rsidR="002A365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komercijalne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banke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morale</w:t>
      </w:r>
      <w:r w:rsidR="002A365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poštuju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pravila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našeg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jedinstvenog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tržišta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kome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BF081D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sredstvo</w:t>
      </w:r>
      <w:r w:rsidR="00BF081D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plaćanja</w:t>
      </w:r>
      <w:r w:rsidR="00BF081D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dinar</w:t>
      </w:r>
      <w:r w:rsidR="00BF57F4" w:rsidRPr="007F2CB4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Kao</w:t>
      </w:r>
      <w:r w:rsidR="002A365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primer</w:t>
      </w:r>
      <w:r w:rsidR="002A3653" w:rsidRPr="007F2CB4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naveo</w:t>
      </w:r>
      <w:r w:rsidR="002A365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2A365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Mađarsku</w:t>
      </w:r>
      <w:r w:rsidR="002A365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2A365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kojoj</w:t>
      </w:r>
      <w:r w:rsidR="002A365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njeni</w:t>
      </w:r>
      <w:r w:rsidR="002A365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građani</w:t>
      </w:r>
      <w:r w:rsidR="002A365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preostali</w:t>
      </w:r>
      <w:r w:rsidR="002A365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iznos</w:t>
      </w:r>
      <w:r w:rsidR="002A365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dugovanja</w:t>
      </w:r>
      <w:r w:rsidR="002A365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vraćaju</w:t>
      </w:r>
      <w:r w:rsidR="002A365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2A365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domaćoj</w:t>
      </w:r>
      <w:r w:rsidR="002A365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valuti</w:t>
      </w:r>
      <w:r w:rsidR="002A3653" w:rsidRPr="007F2CB4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Kritikovao</w:t>
      </w:r>
      <w:r w:rsidR="002A365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2A365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2A365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predloge</w:t>
      </w:r>
      <w:r w:rsidR="002A365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zakona</w:t>
      </w:r>
      <w:r w:rsidR="002A365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2A365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vraćanju</w:t>
      </w:r>
      <w:r w:rsidR="002A365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klirinškog</w:t>
      </w:r>
      <w:r w:rsidR="007176BD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duga</w:t>
      </w:r>
      <w:r w:rsidR="002A365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</w:t>
      </w:r>
      <w:r w:rsidR="002A365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ranijeg</w:t>
      </w:r>
      <w:r w:rsidR="002A365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perioda</w:t>
      </w:r>
      <w:r w:rsidR="002A365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Češkoj</w:t>
      </w:r>
      <w:r w:rsidR="002A365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Republici</w:t>
      </w:r>
      <w:r w:rsidR="002A365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2A365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Rondeksu</w:t>
      </w:r>
      <w:r w:rsidR="002A365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jer</w:t>
      </w:r>
      <w:r w:rsidR="002A365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smatra</w:t>
      </w:r>
      <w:r w:rsidR="002A365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2A365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taj</w:t>
      </w:r>
      <w:r w:rsidR="002A365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dug</w:t>
      </w:r>
      <w:r w:rsidR="002A365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nije</w:t>
      </w:r>
      <w:r w:rsidR="002A365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jasno</w:t>
      </w:r>
      <w:r w:rsidR="002A365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razgraničen</w:t>
      </w:r>
      <w:r w:rsidR="002A365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između</w:t>
      </w:r>
      <w:r w:rsidR="002A365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Srbije</w:t>
      </w:r>
      <w:r w:rsidR="002A365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2A365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bivših</w:t>
      </w:r>
      <w:r w:rsidR="002A365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republika</w:t>
      </w:r>
      <w:r w:rsidR="002A365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2A365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sastavu</w:t>
      </w:r>
      <w:r w:rsidR="002A365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SFRJ</w:t>
      </w:r>
      <w:r w:rsidR="002A365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2A365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SRJ</w:t>
      </w:r>
      <w:r w:rsidR="0017791C" w:rsidRPr="007F2CB4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posebno</w:t>
      </w:r>
      <w:r w:rsidR="0017791C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kada</w:t>
      </w:r>
      <w:r w:rsidR="0017791C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</w:t>
      </w:r>
      <w:r w:rsidR="0017791C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ima</w:t>
      </w:r>
      <w:r w:rsidR="0017791C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17791C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vidu</w:t>
      </w:r>
      <w:r w:rsidR="0017791C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17791C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su</w:t>
      </w:r>
      <w:r w:rsidR="00BC5B96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neke</w:t>
      </w:r>
      <w:r w:rsidR="0017791C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pređašnje</w:t>
      </w:r>
      <w:r w:rsidR="0017791C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vlasti</w:t>
      </w:r>
      <w:r w:rsidR="00BC5B96" w:rsidRPr="007F2CB4">
        <w:rPr>
          <w:rFonts w:ascii="Times New Roman" w:hAnsi="Times New Roman"/>
          <w:sz w:val="24"/>
          <w:szCs w:val="24"/>
          <w:lang w:val="ru-RU"/>
        </w:rPr>
        <w:t xml:space="preserve">(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BC5B96" w:rsidRPr="007F2CB4">
        <w:rPr>
          <w:rFonts w:ascii="Times New Roman" w:hAnsi="Times New Roman"/>
          <w:sz w:val="24"/>
          <w:szCs w:val="24"/>
          <w:lang w:val="ru-RU"/>
        </w:rPr>
        <w:t>17+)</w:t>
      </w:r>
      <w:r w:rsidR="0017791C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govorile</w:t>
      </w:r>
      <w:r w:rsidR="0017791C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17791C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dugovi</w:t>
      </w:r>
      <w:r w:rsidR="0017791C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</w:t>
      </w:r>
      <w:r w:rsidR="0017791C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londonskog</w:t>
      </w:r>
      <w:r w:rsidR="0017791C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17791C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pariskog</w:t>
      </w:r>
      <w:r w:rsidR="0017791C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kluba</w:t>
      </w:r>
      <w:r w:rsidR="0017791C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više</w:t>
      </w:r>
      <w:r w:rsidR="0017791C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ne</w:t>
      </w:r>
      <w:r w:rsidR="0017791C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postoje</w:t>
      </w:r>
      <w:r w:rsidR="0017791C" w:rsidRPr="007F2CB4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Upozorio</w:t>
      </w:r>
      <w:r w:rsidR="007176BD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7176BD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7176BD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7176BD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opasnost</w:t>
      </w:r>
      <w:r w:rsidR="007176BD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vezanu</w:t>
      </w:r>
      <w:r w:rsidR="007176BD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7176BD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privatizaciju</w:t>
      </w:r>
      <w:r w:rsidR="00BC5B96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BC5B96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preduzeća</w:t>
      </w:r>
      <w:r w:rsidR="00BC5B96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BC5B96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koju</w:t>
      </w:r>
      <w:r w:rsidR="00BC5B96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će</w:t>
      </w:r>
      <w:r w:rsidR="00BC5B96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</w:t>
      </w:r>
      <w:r w:rsidR="00BF081D" w:rsidRPr="007F2CB4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kako</w:t>
      </w:r>
      <w:r w:rsidR="00BF081D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smatra</w:t>
      </w:r>
      <w:r w:rsidR="00BF081D" w:rsidRPr="007F2CB4">
        <w:rPr>
          <w:rFonts w:ascii="Times New Roman" w:hAnsi="Times New Roman"/>
          <w:sz w:val="24"/>
          <w:szCs w:val="24"/>
          <w:lang w:val="ru-RU"/>
        </w:rPr>
        <w:t>,</w:t>
      </w:r>
      <w:r w:rsidR="00BC5B96" w:rsidRPr="007F2CB4"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zalagati</w:t>
      </w:r>
      <w:r w:rsidR="00BC5B96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Francuska</w:t>
      </w:r>
      <w:r w:rsidR="00BC5B96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preko</w:t>
      </w:r>
      <w:r w:rsidR="00BC5B96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svoje</w:t>
      </w:r>
      <w:r w:rsidR="00BC5B96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razvojne</w:t>
      </w:r>
      <w:r w:rsidR="00BC5B96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agencije</w:t>
      </w:r>
      <w:r w:rsidR="00BC5B96" w:rsidRPr="007F2CB4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Takođe</w:t>
      </w:r>
      <w:r w:rsidR="00BC5B96" w:rsidRPr="007F2CB4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upozorio</w:t>
      </w:r>
      <w:r w:rsidR="0025323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25323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25323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25323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to</w:t>
      </w:r>
      <w:r w:rsidR="0025323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25323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25323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davanje</w:t>
      </w:r>
      <w:r w:rsidR="0025323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garancije</w:t>
      </w:r>
      <w:r w:rsidR="0025323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Vojvođanskoj</w:t>
      </w:r>
      <w:r w:rsidR="0025323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banci</w:t>
      </w:r>
      <w:r w:rsidR="0025323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25323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zaduženje</w:t>
      </w:r>
      <w:r w:rsidR="0025323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Srbijagasa</w:t>
      </w:r>
      <w:r w:rsidR="0025323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zapravo</w:t>
      </w:r>
      <w:r w:rsidR="0025323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davanje</w:t>
      </w:r>
      <w:r w:rsidR="0025323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garancije</w:t>
      </w:r>
      <w:r w:rsidR="0025323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OTP</w:t>
      </w:r>
      <w:r w:rsidR="0025323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banci</w:t>
      </w:r>
      <w:r w:rsidR="00253233" w:rsidRPr="007F2CB4">
        <w:rPr>
          <w:rFonts w:ascii="Times New Roman" w:hAnsi="Times New Roman"/>
          <w:sz w:val="24"/>
          <w:szCs w:val="24"/>
          <w:lang w:val="ru-RU"/>
        </w:rPr>
        <w:t>.</w:t>
      </w:r>
    </w:p>
    <w:p w:rsidR="00BF081D" w:rsidRPr="007F2CB4" w:rsidRDefault="00BF081D" w:rsidP="00253233">
      <w:pPr>
        <w:pStyle w:val="NoSpacing"/>
        <w:ind w:firstLine="720"/>
        <w:rPr>
          <w:rFonts w:ascii="Times New Roman" w:hAnsi="Times New Roman"/>
          <w:sz w:val="24"/>
          <w:szCs w:val="24"/>
          <w:lang w:val="ru-RU"/>
        </w:rPr>
      </w:pPr>
      <w:r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F081D" w:rsidRPr="007F2CB4" w:rsidRDefault="002F2B5F" w:rsidP="00911175">
      <w:pPr>
        <w:pStyle w:val="NoSpacing"/>
        <w:spacing w:line="276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Posle</w:t>
      </w:r>
      <w:r w:rsidR="00BF081D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objedinjene</w:t>
      </w:r>
      <w:r w:rsidR="00BF081D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rasprave</w:t>
      </w:r>
      <w:r w:rsidR="00BF081D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BF081D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predlozima</w:t>
      </w:r>
      <w:r w:rsidR="00BF081D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zakona</w:t>
      </w:r>
      <w:r w:rsidR="00BF081D" w:rsidRPr="007F2CB4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pristupilo</w:t>
      </w:r>
      <w:r w:rsidR="00BF081D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</w:t>
      </w:r>
      <w:r w:rsidR="00BF081D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izjašnjavanju</w:t>
      </w:r>
      <w:r w:rsidR="00BF081D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BF081D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predlozima</w:t>
      </w:r>
      <w:r w:rsidR="00BF081D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zakona</w:t>
      </w:r>
      <w:r w:rsidR="00BF081D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pojedinačno</w:t>
      </w:r>
      <w:r w:rsidR="00BF081D" w:rsidRPr="007F2CB4">
        <w:rPr>
          <w:rFonts w:ascii="Times New Roman" w:hAnsi="Times New Roman"/>
          <w:sz w:val="24"/>
          <w:szCs w:val="24"/>
          <w:lang w:val="ru-RU"/>
        </w:rPr>
        <w:t>.</w:t>
      </w:r>
    </w:p>
    <w:p w:rsidR="000E3425" w:rsidRPr="007F2CB4" w:rsidRDefault="000E3425" w:rsidP="00911175">
      <w:pPr>
        <w:pStyle w:val="NoSpacing"/>
        <w:spacing w:line="276" w:lineRule="auto"/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0E3425" w:rsidRPr="007F2CB4" w:rsidRDefault="002F2B5F" w:rsidP="00911175">
      <w:pPr>
        <w:pStyle w:val="NoSpacing"/>
        <w:spacing w:line="276" w:lineRule="auto"/>
        <w:ind w:firstLine="720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Prva</w:t>
      </w:r>
      <w:r w:rsidR="000E3425" w:rsidRPr="007F2CB4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0E3425" w:rsidRPr="007F2CB4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0E3425" w:rsidRPr="007F2CB4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</w:p>
    <w:p w:rsidR="00253233" w:rsidRPr="007F2CB4" w:rsidRDefault="00253233" w:rsidP="00911175">
      <w:pPr>
        <w:pStyle w:val="NoSpacing"/>
        <w:spacing w:line="276" w:lineRule="auto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AB39D7" w:rsidRPr="007F2CB4" w:rsidRDefault="002F2B5F" w:rsidP="00911175">
      <w:pPr>
        <w:pStyle w:val="NoSpacing"/>
        <w:spacing w:after="240" w:line="276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BB31E5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BB31E5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BB31E5" w:rsidRPr="007F2CB4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BB31E5" w:rsidRPr="007F2CB4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BB31E5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BB31E5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BB31E5" w:rsidRPr="007F2CB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B31E5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B31E5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BB31E5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BB31E5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B31E5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(9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BB31E5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BB31E5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jedan</w:t>
      </w:r>
      <w:r w:rsidR="00BB31E5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</w:t>
      </w:r>
      <w:r w:rsidR="00253233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protiv</w:t>
      </w:r>
      <w:r w:rsidR="00BB31E5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odlučio</w:t>
      </w:r>
      <w:r w:rsidR="00FB44EF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da</w:t>
      </w:r>
      <w:r w:rsidR="00BB31E5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podnese</w:t>
      </w:r>
      <w:r w:rsidR="00BB31E5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sledeći</w:t>
      </w:r>
    </w:p>
    <w:p w:rsidR="00AB39D7" w:rsidRPr="007F2CB4" w:rsidRDefault="002F2B5F" w:rsidP="00911175">
      <w:pPr>
        <w:pStyle w:val="NoSpacing"/>
        <w:spacing w:after="240" w:line="276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BB31E5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BB31E5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BB31E5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B31E5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BB31E5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BB31E5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BB31E5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576E11" w:rsidRPr="007F2CB4" w:rsidRDefault="00BB31E5" w:rsidP="00911175">
      <w:pPr>
        <w:spacing w:after="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7F2CB4">
        <w:rPr>
          <w:rFonts w:ascii="Times New Roman" w:hAnsi="Times New Roman"/>
          <w:sz w:val="24"/>
          <w:szCs w:val="24"/>
        </w:rPr>
        <w:tab/>
      </w:r>
      <w:r w:rsidR="008E0F8A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Odbor</w:t>
      </w:r>
      <w:r w:rsidR="00576E11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je</w:t>
      </w:r>
      <w:r w:rsidR="00576E11" w:rsidRPr="007F2CB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F2B5F">
        <w:rPr>
          <w:rFonts w:ascii="Times New Roman" w:hAnsi="Times New Roman"/>
          <w:sz w:val="24"/>
          <w:szCs w:val="24"/>
          <w:lang w:val="sr-Cyrl-RS"/>
        </w:rPr>
        <w:t>u</w:t>
      </w:r>
      <w:r w:rsidR="00576E11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skladu</w:t>
      </w:r>
      <w:r w:rsidR="00576E11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sa</w:t>
      </w:r>
      <w:r w:rsidR="00576E11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članom</w:t>
      </w:r>
      <w:r w:rsidR="00576E11" w:rsidRPr="007F2CB4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2F2B5F">
        <w:rPr>
          <w:rFonts w:ascii="Times New Roman" w:hAnsi="Times New Roman"/>
          <w:sz w:val="24"/>
          <w:szCs w:val="24"/>
          <w:lang w:val="sr-Cyrl-RS"/>
        </w:rPr>
        <w:t>stav</w:t>
      </w:r>
      <w:r w:rsidR="00576E11" w:rsidRPr="007F2CB4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2F2B5F">
        <w:rPr>
          <w:rFonts w:ascii="Times New Roman" w:hAnsi="Times New Roman"/>
          <w:sz w:val="24"/>
          <w:szCs w:val="24"/>
          <w:lang w:val="sr-Cyrl-RS"/>
        </w:rPr>
        <w:t>Poslovnika</w:t>
      </w:r>
      <w:r w:rsidR="00576E11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Narodne</w:t>
      </w:r>
      <w:r w:rsidR="00576E11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skupštine</w:t>
      </w:r>
      <w:r w:rsidR="00576E11" w:rsidRPr="007F2CB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F2B5F">
        <w:rPr>
          <w:rFonts w:ascii="Times New Roman" w:hAnsi="Times New Roman"/>
          <w:sz w:val="24"/>
          <w:szCs w:val="24"/>
          <w:lang w:val="sr-Cyrl-RS"/>
        </w:rPr>
        <w:t>odlučio</w:t>
      </w:r>
      <w:r w:rsidR="00576E11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da</w:t>
      </w:r>
      <w:r w:rsidR="00576E11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predloži</w:t>
      </w:r>
      <w:r w:rsidR="00576E11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Narodnoj</w:t>
      </w:r>
      <w:r w:rsidR="00576E11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skupštini</w:t>
      </w:r>
      <w:r w:rsidR="00576E11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da</w:t>
      </w:r>
      <w:r w:rsidR="00576E11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prihvati</w:t>
      </w:r>
      <w:r w:rsidR="00576E11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Predlog</w:t>
      </w:r>
      <w:r w:rsidR="00576E11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zakona</w:t>
      </w:r>
      <w:r w:rsidR="00576E11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o</w:t>
      </w:r>
      <w:r w:rsidR="00576E11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konverziji</w:t>
      </w:r>
      <w:r w:rsidR="00576E11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stambenih</w:t>
      </w:r>
      <w:r w:rsidR="00576E11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kredita</w:t>
      </w:r>
      <w:r w:rsidR="00576E11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indeksiranih</w:t>
      </w:r>
      <w:r w:rsidR="00576E11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u</w:t>
      </w:r>
      <w:r w:rsidR="00576E11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švajcarskim</w:t>
      </w:r>
      <w:r w:rsidR="00576E11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francima</w:t>
      </w:r>
      <w:r w:rsidR="00576E11" w:rsidRPr="007F2CB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F2B5F">
        <w:rPr>
          <w:rFonts w:ascii="Times New Roman" w:hAnsi="Times New Roman"/>
          <w:sz w:val="24"/>
          <w:szCs w:val="24"/>
          <w:lang w:val="sr-Cyrl-RS"/>
        </w:rPr>
        <w:t>u</w:t>
      </w:r>
      <w:r w:rsidR="00576E11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načelu</w:t>
      </w:r>
      <w:r w:rsidR="00576E11" w:rsidRPr="007F2CB4">
        <w:rPr>
          <w:rFonts w:ascii="Times New Roman" w:hAnsi="Times New Roman"/>
          <w:sz w:val="24"/>
          <w:szCs w:val="24"/>
          <w:lang w:val="sr-Cyrl-RS"/>
        </w:rPr>
        <w:t>.</w:t>
      </w:r>
    </w:p>
    <w:p w:rsidR="00576E11" w:rsidRPr="007F2CB4" w:rsidRDefault="00576E11" w:rsidP="00911175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F2CB4">
        <w:rPr>
          <w:rFonts w:ascii="Times New Roman" w:hAnsi="Times New Roman"/>
          <w:sz w:val="24"/>
          <w:szCs w:val="24"/>
        </w:rPr>
        <w:t xml:space="preserve">           </w:t>
      </w:r>
      <w:r w:rsidR="002F2B5F">
        <w:rPr>
          <w:rFonts w:ascii="Times New Roman" w:hAnsi="Times New Roman"/>
          <w:sz w:val="24"/>
          <w:szCs w:val="24"/>
          <w:lang w:val="sr-Cyrl-RS"/>
        </w:rPr>
        <w:t>Za</w:t>
      </w:r>
      <w:r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izvestioca</w:t>
      </w:r>
      <w:r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Odbora</w:t>
      </w:r>
      <w:r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na</w:t>
      </w:r>
      <w:r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sednici</w:t>
      </w:r>
      <w:r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Narodne</w:t>
      </w:r>
      <w:r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skupštine</w:t>
      </w:r>
      <w:r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određena</w:t>
      </w:r>
      <w:r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je</w:t>
      </w:r>
      <w:r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dr</w:t>
      </w:r>
      <w:r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Aleksandra</w:t>
      </w:r>
      <w:r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Tomić</w:t>
      </w:r>
      <w:r w:rsidRPr="007F2CB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F2B5F">
        <w:rPr>
          <w:rFonts w:ascii="Times New Roman" w:hAnsi="Times New Roman"/>
          <w:sz w:val="24"/>
          <w:szCs w:val="24"/>
          <w:lang w:val="sr-Cyrl-RS"/>
        </w:rPr>
        <w:t>predsednik</w:t>
      </w:r>
      <w:r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Odbora</w:t>
      </w:r>
      <w:r w:rsidRPr="007F2CB4">
        <w:rPr>
          <w:rFonts w:ascii="Times New Roman" w:hAnsi="Times New Roman"/>
          <w:sz w:val="24"/>
          <w:szCs w:val="24"/>
          <w:lang w:val="sr-Cyrl-RS"/>
        </w:rPr>
        <w:t>.</w:t>
      </w:r>
    </w:p>
    <w:p w:rsidR="008E0F8A" w:rsidRPr="007F2CB4" w:rsidRDefault="008E0F8A" w:rsidP="00911175">
      <w:pPr>
        <w:pStyle w:val="NoSpacing"/>
        <w:spacing w:after="240"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E3425" w:rsidRPr="007F2CB4" w:rsidRDefault="002F2B5F" w:rsidP="00911175">
      <w:pPr>
        <w:pStyle w:val="NoSpacing"/>
        <w:spacing w:after="240" w:line="276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Druga</w:t>
      </w:r>
      <w:r w:rsidR="000E3425" w:rsidRPr="007F2CB4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0E3425" w:rsidRPr="007F2CB4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0E3425" w:rsidRPr="007F2CB4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</w:p>
    <w:p w:rsidR="009D3289" w:rsidRPr="007F2CB4" w:rsidRDefault="002F2B5F" w:rsidP="00911175">
      <w:pPr>
        <w:pStyle w:val="NoSpacing"/>
        <w:spacing w:after="240" w:line="276" w:lineRule="auto"/>
        <w:ind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9D3289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9D3289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9D3289" w:rsidRPr="007F2CB4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9D3289" w:rsidRPr="007F2CB4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9D3289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9D3289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9D3289" w:rsidRPr="007F2CB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9D3289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D3289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9D3289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9D3289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3289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(9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9D3289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9D3289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jedan</w:t>
      </w:r>
      <w:r w:rsidR="009D3289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</w:t>
      </w:r>
      <w:r w:rsidR="009D3289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protiv</w:t>
      </w:r>
      <w:r w:rsidR="009D3289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odlučio</w:t>
      </w:r>
      <w:r w:rsidR="009D3289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da</w:t>
      </w:r>
      <w:r w:rsidR="009D3289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podnese</w:t>
      </w:r>
      <w:r w:rsidR="009D3289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sledeći</w:t>
      </w:r>
    </w:p>
    <w:p w:rsidR="0080601B" w:rsidRPr="007F2CB4" w:rsidRDefault="002F2B5F" w:rsidP="00911175">
      <w:pPr>
        <w:pStyle w:val="NoSpacing"/>
        <w:spacing w:after="240" w:line="276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80601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80601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80601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80601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80601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80601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80601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A705F2" w:rsidRPr="007F2CB4" w:rsidRDefault="002F2B5F" w:rsidP="00911175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80601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0601B" w:rsidRPr="007F2CB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0601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80601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80601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80601B" w:rsidRPr="007F2CB4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80601B" w:rsidRPr="007F2CB4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80601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80601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80601B" w:rsidRPr="007F2CB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80601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0601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80601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80601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80601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0601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80601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="0080601B" w:rsidRPr="007F2CB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80601B" w:rsidRPr="007F2CB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80601B" w:rsidRPr="007F2CB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dopuni</w:t>
      </w:r>
      <w:r w:rsidR="0080601B" w:rsidRPr="007F2CB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80601B" w:rsidRPr="007F2CB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80601B" w:rsidRPr="007F2CB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budžetskom</w:t>
      </w:r>
      <w:r w:rsidR="0080601B" w:rsidRPr="007F2CB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sistemu</w:t>
      </w:r>
      <w:r w:rsidR="0080601B" w:rsidRPr="007F2CB4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ru-RU"/>
        </w:rPr>
        <w:t>u</w:t>
      </w:r>
      <w:r w:rsidR="0080601B" w:rsidRPr="007F2CB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načelu</w:t>
      </w:r>
      <w:r w:rsidR="0080601B" w:rsidRPr="007F2CB4">
        <w:rPr>
          <w:rFonts w:ascii="Times New Roman" w:hAnsi="Times New Roman"/>
          <w:sz w:val="24"/>
          <w:szCs w:val="24"/>
          <w:lang w:val="ru-RU"/>
        </w:rPr>
        <w:t>.</w:t>
      </w:r>
    </w:p>
    <w:p w:rsidR="0080601B" w:rsidRPr="007F2CB4" w:rsidRDefault="002F2B5F" w:rsidP="00911175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80601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80601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80601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80601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80601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80601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80601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80601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0601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80601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80601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80601B" w:rsidRPr="007F2CB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80601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80601B" w:rsidRPr="007F2CB4">
        <w:rPr>
          <w:rFonts w:ascii="Times New Roman" w:hAnsi="Times New Roman"/>
          <w:sz w:val="24"/>
          <w:szCs w:val="24"/>
          <w:lang w:val="sr-Cyrl-RS"/>
        </w:rPr>
        <w:t>.</w:t>
      </w:r>
    </w:p>
    <w:p w:rsidR="000E3425" w:rsidRPr="007F2CB4" w:rsidRDefault="000E3425" w:rsidP="00911175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E3425" w:rsidRPr="007F2CB4" w:rsidRDefault="002F2B5F" w:rsidP="00911175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Treća</w:t>
      </w:r>
      <w:r w:rsidR="000E3425" w:rsidRPr="007F2CB4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0E3425" w:rsidRPr="007F2CB4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0E3425" w:rsidRPr="007F2CB4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</w:p>
    <w:p w:rsidR="00180D02" w:rsidRPr="007F2CB4" w:rsidRDefault="00180D02" w:rsidP="00911175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0601B" w:rsidRPr="007F2CB4" w:rsidRDefault="002F2B5F" w:rsidP="00911175">
      <w:pPr>
        <w:pStyle w:val="NoSpacing"/>
        <w:spacing w:after="240" w:line="276" w:lineRule="auto"/>
        <w:ind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Na</w:t>
      </w:r>
      <w:r w:rsidR="0080601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80601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80601B" w:rsidRPr="007F2CB4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80601B" w:rsidRPr="007F2CB4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80601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80601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80601B" w:rsidRPr="007F2CB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80601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0601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80601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80601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0601B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(9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80601B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80601B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jedan</w:t>
      </w:r>
      <w:r w:rsidR="0080601B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</w:t>
      </w:r>
      <w:r w:rsidR="0080601B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protiv</w:t>
      </w:r>
      <w:r w:rsidR="0080601B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odlučio</w:t>
      </w:r>
      <w:r w:rsidR="0080601B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da</w:t>
      </w:r>
      <w:r w:rsidR="0080601B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podnese</w:t>
      </w:r>
      <w:r w:rsidR="0080601B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sledeći</w:t>
      </w:r>
    </w:p>
    <w:p w:rsidR="00BF27B3" w:rsidRPr="007F2CB4" w:rsidRDefault="002F2B5F" w:rsidP="00911175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BF27B3" w:rsidRPr="007F2CB4" w:rsidRDefault="00BF27B3" w:rsidP="00911175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F27B3" w:rsidRPr="007F2CB4" w:rsidRDefault="00BF27B3" w:rsidP="00911175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sr-Cyrl-RS" w:eastAsia="sr-Cyrl-CS"/>
        </w:rPr>
      </w:pPr>
      <w:r w:rsidRPr="007F2CB4">
        <w:rPr>
          <w:rFonts w:ascii="Times New Roman" w:hAnsi="Times New Roman"/>
          <w:sz w:val="24"/>
          <w:szCs w:val="24"/>
        </w:rPr>
        <w:tab/>
      </w:r>
      <w:r w:rsidR="002F2B5F">
        <w:rPr>
          <w:rFonts w:ascii="Times New Roman" w:hAnsi="Times New Roman"/>
          <w:sz w:val="24"/>
          <w:szCs w:val="24"/>
          <w:lang w:val="sr-Cyrl-RS"/>
        </w:rPr>
        <w:t>Odbor</w:t>
      </w:r>
      <w:r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je</w:t>
      </w:r>
      <w:r w:rsidRPr="007F2CB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F2B5F">
        <w:rPr>
          <w:rFonts w:ascii="Times New Roman" w:hAnsi="Times New Roman"/>
          <w:sz w:val="24"/>
          <w:szCs w:val="24"/>
          <w:lang w:val="sr-Cyrl-RS"/>
        </w:rPr>
        <w:t>u</w:t>
      </w:r>
      <w:r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skladu</w:t>
      </w:r>
      <w:r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sa</w:t>
      </w:r>
      <w:r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članom</w:t>
      </w:r>
      <w:r w:rsidRPr="007F2CB4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2F2B5F">
        <w:rPr>
          <w:rFonts w:ascii="Times New Roman" w:hAnsi="Times New Roman"/>
          <w:sz w:val="24"/>
          <w:szCs w:val="24"/>
          <w:lang w:val="sr-Cyrl-RS"/>
        </w:rPr>
        <w:t>stav</w:t>
      </w:r>
      <w:r w:rsidRPr="007F2CB4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2F2B5F">
        <w:rPr>
          <w:rFonts w:ascii="Times New Roman" w:hAnsi="Times New Roman"/>
          <w:sz w:val="24"/>
          <w:szCs w:val="24"/>
          <w:lang w:val="sr-Cyrl-RS"/>
        </w:rPr>
        <w:t>Poslovnika</w:t>
      </w:r>
      <w:r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Narodne</w:t>
      </w:r>
      <w:r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skupštine</w:t>
      </w:r>
      <w:r w:rsidRPr="007F2CB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F2B5F">
        <w:rPr>
          <w:rFonts w:ascii="Times New Roman" w:hAnsi="Times New Roman"/>
          <w:sz w:val="24"/>
          <w:szCs w:val="24"/>
          <w:lang w:val="sr-Cyrl-RS"/>
        </w:rPr>
        <w:t>odlučio</w:t>
      </w:r>
      <w:r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da</w:t>
      </w:r>
      <w:r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predloži</w:t>
      </w:r>
      <w:r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Narodnoj</w:t>
      </w:r>
      <w:r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skupštini</w:t>
      </w:r>
      <w:r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da</w:t>
      </w:r>
      <w:r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prihvati</w:t>
      </w:r>
      <w:r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Style w:val="FontStyle67"/>
          <w:sz w:val="24"/>
          <w:szCs w:val="24"/>
          <w:lang w:val="sr-Cyrl-CS" w:eastAsia="sr-Cyrl-CS"/>
        </w:rPr>
        <w:t>Predlog</w:t>
      </w:r>
      <w:r w:rsidRPr="007F2CB4">
        <w:rPr>
          <w:rStyle w:val="FontStyle67"/>
          <w:sz w:val="24"/>
          <w:szCs w:val="24"/>
          <w:lang w:val="sr-Cyrl-CS" w:eastAsia="sr-Cyrl-CS"/>
        </w:rPr>
        <w:t xml:space="preserve"> </w:t>
      </w:r>
      <w:r w:rsidR="002F2B5F">
        <w:rPr>
          <w:rStyle w:val="FontStyle67"/>
          <w:sz w:val="24"/>
          <w:szCs w:val="24"/>
          <w:lang w:val="sr-Cyrl-CS" w:eastAsia="sr-Cyrl-CS"/>
        </w:rPr>
        <w:t>zakona</w:t>
      </w:r>
      <w:r w:rsidRPr="007F2CB4">
        <w:rPr>
          <w:rStyle w:val="FontStyle67"/>
          <w:sz w:val="24"/>
          <w:szCs w:val="24"/>
          <w:lang w:val="sr-Cyrl-CS" w:eastAsia="sr-Cyrl-CS"/>
        </w:rPr>
        <w:t xml:space="preserve"> </w:t>
      </w:r>
      <w:r w:rsidR="002F2B5F">
        <w:rPr>
          <w:rStyle w:val="FontStyle67"/>
          <w:sz w:val="24"/>
          <w:szCs w:val="24"/>
          <w:lang w:val="sr-Cyrl-CS" w:eastAsia="sr-Cyrl-CS"/>
        </w:rPr>
        <w:t>o</w:t>
      </w:r>
      <w:r w:rsidRPr="007F2CB4">
        <w:rPr>
          <w:rStyle w:val="FontStyle67"/>
          <w:sz w:val="24"/>
          <w:szCs w:val="24"/>
          <w:lang w:val="sr-Cyrl-CS" w:eastAsia="sr-Cyrl-CS"/>
        </w:rPr>
        <w:t xml:space="preserve"> </w:t>
      </w:r>
      <w:r w:rsidR="002F2B5F">
        <w:rPr>
          <w:rStyle w:val="FontStyle67"/>
          <w:sz w:val="24"/>
          <w:szCs w:val="24"/>
          <w:lang w:val="sr-Cyrl-RS" w:eastAsia="sr-Cyrl-CS"/>
        </w:rPr>
        <w:t>potvrđivanju</w:t>
      </w:r>
      <w:r w:rsidRPr="007F2CB4">
        <w:rPr>
          <w:rStyle w:val="FontStyle67"/>
          <w:sz w:val="24"/>
          <w:szCs w:val="24"/>
          <w:lang w:val="sr-Cyrl-RS" w:eastAsia="sr-Cyrl-CS"/>
        </w:rPr>
        <w:t xml:space="preserve"> </w:t>
      </w:r>
      <w:r w:rsidR="002F2B5F">
        <w:rPr>
          <w:rStyle w:val="FontStyle67"/>
          <w:sz w:val="24"/>
          <w:szCs w:val="24"/>
          <w:lang w:val="sr-Cyrl-RS" w:eastAsia="sr-Cyrl-CS"/>
        </w:rPr>
        <w:t>Sporazuma</w:t>
      </w:r>
      <w:r w:rsidRPr="007F2CB4">
        <w:rPr>
          <w:rStyle w:val="FontStyle67"/>
          <w:sz w:val="24"/>
          <w:szCs w:val="24"/>
          <w:lang w:val="sr-Cyrl-RS" w:eastAsia="sr-Cyrl-CS"/>
        </w:rPr>
        <w:t xml:space="preserve"> </w:t>
      </w:r>
      <w:r w:rsidR="002F2B5F">
        <w:rPr>
          <w:rStyle w:val="FontStyle67"/>
          <w:sz w:val="24"/>
          <w:szCs w:val="24"/>
          <w:lang w:val="sr-Cyrl-RS" w:eastAsia="sr-Cyrl-CS"/>
        </w:rPr>
        <w:t>između</w:t>
      </w:r>
      <w:r w:rsidRPr="007F2CB4">
        <w:rPr>
          <w:rStyle w:val="FontStyle67"/>
          <w:sz w:val="24"/>
          <w:szCs w:val="24"/>
          <w:lang w:val="sr-Cyrl-RS" w:eastAsia="sr-Cyrl-CS"/>
        </w:rPr>
        <w:t xml:space="preserve"> </w:t>
      </w:r>
      <w:r w:rsidR="002F2B5F">
        <w:rPr>
          <w:rStyle w:val="FontStyle67"/>
          <w:sz w:val="24"/>
          <w:szCs w:val="24"/>
          <w:lang w:val="sr-Cyrl-RS" w:eastAsia="sr-Cyrl-CS"/>
        </w:rPr>
        <w:t>Vlade</w:t>
      </w:r>
      <w:r w:rsidRPr="007F2CB4">
        <w:rPr>
          <w:rStyle w:val="FontStyle67"/>
          <w:sz w:val="24"/>
          <w:szCs w:val="24"/>
          <w:lang w:val="sr-Cyrl-RS" w:eastAsia="sr-Cyrl-CS"/>
        </w:rPr>
        <w:t xml:space="preserve"> </w:t>
      </w:r>
      <w:r w:rsidR="002F2B5F">
        <w:rPr>
          <w:rStyle w:val="FontStyle67"/>
          <w:sz w:val="24"/>
          <w:szCs w:val="24"/>
          <w:lang w:val="sr-Cyrl-RS" w:eastAsia="sr-Cyrl-CS"/>
        </w:rPr>
        <w:t>Republike</w:t>
      </w:r>
      <w:r w:rsidRPr="007F2CB4">
        <w:rPr>
          <w:rStyle w:val="FontStyle67"/>
          <w:sz w:val="24"/>
          <w:szCs w:val="24"/>
          <w:lang w:val="sr-Cyrl-RS" w:eastAsia="sr-Cyrl-CS"/>
        </w:rPr>
        <w:t xml:space="preserve"> </w:t>
      </w:r>
      <w:r w:rsidR="002F2B5F">
        <w:rPr>
          <w:rStyle w:val="FontStyle67"/>
          <w:sz w:val="24"/>
          <w:szCs w:val="24"/>
          <w:lang w:val="sr-Cyrl-RS" w:eastAsia="sr-Cyrl-CS"/>
        </w:rPr>
        <w:t>Srbije</w:t>
      </w:r>
      <w:r w:rsidRPr="007F2CB4">
        <w:rPr>
          <w:rStyle w:val="FontStyle67"/>
          <w:sz w:val="24"/>
          <w:szCs w:val="24"/>
          <w:lang w:val="sr-Cyrl-RS" w:eastAsia="sr-Cyrl-CS"/>
        </w:rPr>
        <w:t xml:space="preserve"> </w:t>
      </w:r>
      <w:r w:rsidR="002F2B5F">
        <w:rPr>
          <w:rStyle w:val="FontStyle67"/>
          <w:sz w:val="24"/>
          <w:szCs w:val="24"/>
          <w:lang w:val="sr-Cyrl-RS" w:eastAsia="sr-Cyrl-CS"/>
        </w:rPr>
        <w:t>i</w:t>
      </w:r>
      <w:r w:rsidRPr="007F2CB4">
        <w:rPr>
          <w:rStyle w:val="FontStyle67"/>
          <w:sz w:val="24"/>
          <w:szCs w:val="24"/>
          <w:lang w:val="sr-Cyrl-RS" w:eastAsia="sr-Cyrl-CS"/>
        </w:rPr>
        <w:t xml:space="preserve"> </w:t>
      </w:r>
      <w:r w:rsidR="002F2B5F">
        <w:rPr>
          <w:rStyle w:val="FontStyle67"/>
          <w:sz w:val="24"/>
          <w:szCs w:val="24"/>
          <w:lang w:val="sr-Cyrl-RS" w:eastAsia="sr-Cyrl-CS"/>
        </w:rPr>
        <w:t>Vlade</w:t>
      </w:r>
      <w:r w:rsidRPr="007F2CB4">
        <w:rPr>
          <w:rStyle w:val="FontStyle67"/>
          <w:sz w:val="24"/>
          <w:szCs w:val="24"/>
          <w:lang w:val="sr-Cyrl-RS" w:eastAsia="sr-Cyrl-CS"/>
        </w:rPr>
        <w:t xml:space="preserve"> </w:t>
      </w:r>
      <w:r w:rsidR="002F2B5F">
        <w:rPr>
          <w:rStyle w:val="FontStyle67"/>
          <w:sz w:val="24"/>
          <w:szCs w:val="24"/>
          <w:lang w:val="sr-Cyrl-RS" w:eastAsia="sr-Cyrl-CS"/>
        </w:rPr>
        <w:t>Češke</w:t>
      </w:r>
      <w:r w:rsidRPr="007F2CB4">
        <w:rPr>
          <w:rStyle w:val="FontStyle67"/>
          <w:sz w:val="24"/>
          <w:szCs w:val="24"/>
          <w:lang w:val="sr-Cyrl-RS" w:eastAsia="sr-Cyrl-CS"/>
        </w:rPr>
        <w:t xml:space="preserve"> </w:t>
      </w:r>
      <w:r w:rsidR="002F2B5F">
        <w:rPr>
          <w:rStyle w:val="FontStyle67"/>
          <w:sz w:val="24"/>
          <w:szCs w:val="24"/>
          <w:lang w:val="sr-Cyrl-RS" w:eastAsia="sr-Cyrl-CS"/>
        </w:rPr>
        <w:t>Republike</w:t>
      </w:r>
      <w:r w:rsidRPr="007F2CB4">
        <w:rPr>
          <w:rStyle w:val="FontStyle67"/>
          <w:sz w:val="24"/>
          <w:szCs w:val="24"/>
          <w:lang w:val="sr-Cyrl-RS" w:eastAsia="sr-Cyrl-CS"/>
        </w:rPr>
        <w:t xml:space="preserve"> </w:t>
      </w:r>
      <w:r w:rsidR="002F2B5F">
        <w:rPr>
          <w:rStyle w:val="FontStyle67"/>
          <w:sz w:val="24"/>
          <w:szCs w:val="24"/>
          <w:lang w:val="sr-Cyrl-RS" w:eastAsia="sr-Cyrl-CS"/>
        </w:rPr>
        <w:t>o</w:t>
      </w:r>
      <w:r w:rsidRPr="007F2CB4">
        <w:rPr>
          <w:rStyle w:val="FontStyle67"/>
          <w:sz w:val="24"/>
          <w:szCs w:val="24"/>
          <w:lang w:val="sr-Cyrl-RS" w:eastAsia="sr-Cyrl-CS"/>
        </w:rPr>
        <w:t xml:space="preserve"> </w:t>
      </w:r>
      <w:r w:rsidR="002F2B5F">
        <w:rPr>
          <w:rStyle w:val="FontStyle67"/>
          <w:sz w:val="24"/>
          <w:szCs w:val="24"/>
          <w:lang w:val="sr-Cyrl-RS" w:eastAsia="sr-Cyrl-CS"/>
        </w:rPr>
        <w:t>regulisanju</w:t>
      </w:r>
      <w:r w:rsidRPr="007F2CB4">
        <w:rPr>
          <w:rStyle w:val="FontStyle67"/>
          <w:sz w:val="24"/>
          <w:szCs w:val="24"/>
          <w:lang w:val="sr-Cyrl-RS" w:eastAsia="sr-Cyrl-CS"/>
        </w:rPr>
        <w:t xml:space="preserve"> </w:t>
      </w:r>
      <w:r w:rsidR="002F2B5F">
        <w:rPr>
          <w:rStyle w:val="FontStyle67"/>
          <w:sz w:val="24"/>
          <w:szCs w:val="24"/>
          <w:lang w:val="sr-Cyrl-RS" w:eastAsia="sr-Cyrl-CS"/>
        </w:rPr>
        <w:t>duga</w:t>
      </w:r>
      <w:r w:rsidRPr="007F2CB4">
        <w:rPr>
          <w:rStyle w:val="FontStyle67"/>
          <w:sz w:val="24"/>
          <w:szCs w:val="24"/>
          <w:lang w:val="sr-Cyrl-RS" w:eastAsia="sr-Cyrl-CS"/>
        </w:rPr>
        <w:t xml:space="preserve"> </w:t>
      </w:r>
      <w:r w:rsidR="002F2B5F">
        <w:rPr>
          <w:rStyle w:val="FontStyle67"/>
          <w:sz w:val="24"/>
          <w:szCs w:val="24"/>
          <w:lang w:val="sr-Cyrl-RS" w:eastAsia="sr-Cyrl-CS"/>
        </w:rPr>
        <w:t>Republike</w:t>
      </w:r>
      <w:r w:rsidRPr="007F2CB4">
        <w:rPr>
          <w:rStyle w:val="FontStyle67"/>
          <w:sz w:val="24"/>
          <w:szCs w:val="24"/>
          <w:lang w:val="sr-Cyrl-RS" w:eastAsia="sr-Cyrl-CS"/>
        </w:rPr>
        <w:t xml:space="preserve"> </w:t>
      </w:r>
      <w:r w:rsidR="002F2B5F">
        <w:rPr>
          <w:rStyle w:val="FontStyle67"/>
          <w:sz w:val="24"/>
          <w:szCs w:val="24"/>
          <w:lang w:val="sr-Cyrl-RS" w:eastAsia="sr-Cyrl-CS"/>
        </w:rPr>
        <w:t>Srbije</w:t>
      </w:r>
      <w:r w:rsidRPr="007F2CB4">
        <w:rPr>
          <w:rStyle w:val="FontStyle67"/>
          <w:sz w:val="24"/>
          <w:szCs w:val="24"/>
          <w:lang w:val="sr-Cyrl-RS" w:eastAsia="sr-Cyrl-CS"/>
        </w:rPr>
        <w:t xml:space="preserve"> </w:t>
      </w:r>
      <w:r w:rsidR="002F2B5F">
        <w:rPr>
          <w:rStyle w:val="FontStyle67"/>
          <w:sz w:val="24"/>
          <w:szCs w:val="24"/>
          <w:lang w:val="sr-Cyrl-RS" w:eastAsia="sr-Cyrl-CS"/>
        </w:rPr>
        <w:t>prema</w:t>
      </w:r>
      <w:r w:rsidRPr="007F2CB4">
        <w:rPr>
          <w:rStyle w:val="FontStyle67"/>
          <w:sz w:val="24"/>
          <w:szCs w:val="24"/>
          <w:lang w:val="sr-Cyrl-RS" w:eastAsia="sr-Cyrl-CS"/>
        </w:rPr>
        <w:t xml:space="preserve"> </w:t>
      </w:r>
      <w:r w:rsidR="002F2B5F">
        <w:rPr>
          <w:rStyle w:val="FontStyle67"/>
          <w:sz w:val="24"/>
          <w:szCs w:val="24"/>
          <w:lang w:val="sr-Cyrl-RS" w:eastAsia="sr-Cyrl-CS"/>
        </w:rPr>
        <w:t>Češkoj</w:t>
      </w:r>
      <w:r w:rsidRPr="007F2CB4">
        <w:rPr>
          <w:rStyle w:val="FontStyle67"/>
          <w:sz w:val="24"/>
          <w:szCs w:val="24"/>
          <w:lang w:val="sr-Cyrl-RS" w:eastAsia="sr-Cyrl-CS"/>
        </w:rPr>
        <w:t xml:space="preserve"> </w:t>
      </w:r>
      <w:r w:rsidR="002F2B5F">
        <w:rPr>
          <w:rStyle w:val="FontStyle67"/>
          <w:sz w:val="24"/>
          <w:szCs w:val="24"/>
          <w:lang w:val="sr-Cyrl-RS" w:eastAsia="sr-Cyrl-CS"/>
        </w:rPr>
        <w:t>Republici</w:t>
      </w:r>
      <w:r w:rsidRPr="007F2CB4">
        <w:rPr>
          <w:rStyle w:val="FontStyle67"/>
          <w:sz w:val="24"/>
          <w:szCs w:val="24"/>
          <w:lang w:val="sr-Cyrl-RS" w:eastAsia="sr-Cyrl-CS"/>
        </w:rPr>
        <w:t>.</w:t>
      </w:r>
    </w:p>
    <w:p w:rsidR="00BF27B3" w:rsidRPr="007F2CB4" w:rsidRDefault="00BF27B3" w:rsidP="00911175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F2CB4">
        <w:rPr>
          <w:rFonts w:ascii="Times New Roman" w:hAnsi="Times New Roman"/>
          <w:sz w:val="24"/>
          <w:szCs w:val="24"/>
        </w:rPr>
        <w:tab/>
      </w:r>
      <w:r w:rsidR="002F2B5F">
        <w:rPr>
          <w:rFonts w:ascii="Times New Roman" w:hAnsi="Times New Roman"/>
          <w:sz w:val="24"/>
          <w:szCs w:val="24"/>
          <w:lang w:val="sr-Cyrl-RS"/>
        </w:rPr>
        <w:t>Za</w:t>
      </w:r>
      <w:r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izvestioca</w:t>
      </w:r>
      <w:r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Odbora</w:t>
      </w:r>
      <w:r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na</w:t>
      </w:r>
      <w:r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sednici</w:t>
      </w:r>
      <w:r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Narodne</w:t>
      </w:r>
      <w:r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skupštine</w:t>
      </w:r>
      <w:r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određena</w:t>
      </w:r>
      <w:r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je</w:t>
      </w:r>
      <w:r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dr</w:t>
      </w:r>
      <w:r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Aleksandra</w:t>
      </w:r>
      <w:r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Tomić</w:t>
      </w:r>
      <w:r w:rsidRPr="007F2CB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F2B5F">
        <w:rPr>
          <w:rFonts w:ascii="Times New Roman" w:hAnsi="Times New Roman"/>
          <w:sz w:val="24"/>
          <w:szCs w:val="24"/>
          <w:lang w:val="sr-Cyrl-RS"/>
        </w:rPr>
        <w:t>predsednik</w:t>
      </w:r>
      <w:r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Odbora</w:t>
      </w:r>
      <w:r w:rsidRPr="007F2CB4">
        <w:rPr>
          <w:rFonts w:ascii="Times New Roman" w:hAnsi="Times New Roman"/>
          <w:sz w:val="24"/>
          <w:szCs w:val="24"/>
          <w:lang w:val="sr-Cyrl-RS"/>
        </w:rPr>
        <w:t>.</w:t>
      </w:r>
    </w:p>
    <w:p w:rsidR="000E3425" w:rsidRPr="007F2CB4" w:rsidRDefault="000E3425" w:rsidP="00911175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E3425" w:rsidRPr="007F2CB4" w:rsidRDefault="002F2B5F" w:rsidP="00911175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Četvrta</w:t>
      </w:r>
      <w:r w:rsidR="000E3425" w:rsidRPr="007F2CB4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0E3425" w:rsidRPr="007F2CB4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0E3425" w:rsidRPr="007F2CB4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</w:p>
    <w:p w:rsidR="009D3289" w:rsidRPr="007F2CB4" w:rsidRDefault="009D3289" w:rsidP="00911175">
      <w:pPr>
        <w:pStyle w:val="NoSpacing"/>
        <w:spacing w:after="240"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F27B3" w:rsidRPr="007F2CB4" w:rsidRDefault="002F2B5F" w:rsidP="00911175">
      <w:pPr>
        <w:pStyle w:val="NoSpacing"/>
        <w:spacing w:after="240" w:line="276" w:lineRule="auto"/>
        <w:jc w:val="both"/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27B3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(9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BF27B3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BF27B3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jedan</w:t>
      </w:r>
      <w:r w:rsidR="00BF27B3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</w:t>
      </w:r>
      <w:r w:rsidR="00BF27B3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protiv</w:t>
      </w:r>
      <w:r w:rsidR="00BF27B3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odlučio</w:t>
      </w:r>
      <w:r w:rsidR="00BF27B3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da</w:t>
      </w:r>
      <w:r w:rsidR="00BF27B3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podnese</w:t>
      </w:r>
      <w:r w:rsidR="00BF27B3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sledeći</w:t>
      </w:r>
    </w:p>
    <w:p w:rsidR="00BF27B3" w:rsidRPr="007F2CB4" w:rsidRDefault="002F2B5F" w:rsidP="00911175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BF27B3" w:rsidRPr="007F2CB4" w:rsidRDefault="00BF27B3" w:rsidP="00911175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F27B3" w:rsidRPr="007F2CB4" w:rsidRDefault="002F2B5F" w:rsidP="00911175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27B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Sporazuma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Vlade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27B3" w:rsidRPr="007F2CB4">
        <w:rPr>
          <w:rFonts w:ascii="Times New Roman" w:hAnsi="Times New Roman"/>
          <w:sz w:val="24"/>
          <w:szCs w:val="24"/>
          <w:lang w:val="sr-Latn-RS"/>
        </w:rPr>
        <w:t>Rondex Finance, Inc</w:t>
      </w:r>
      <w:r w:rsidR="00BF27B3" w:rsidRPr="007F2CB4">
        <w:rPr>
          <w:rFonts w:ascii="Times New Roman" w:hAnsi="Times New Roman"/>
          <w:bCs/>
          <w:sz w:val="24"/>
          <w:szCs w:val="24"/>
          <w:lang w:val="sr-Latn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BF27B3" w:rsidRPr="007F2CB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regulisanju</w:t>
      </w:r>
      <w:r w:rsidR="00BF27B3" w:rsidRPr="007F2CB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neizmirenog</w:t>
      </w:r>
      <w:r w:rsidR="00BF27B3" w:rsidRPr="007F2CB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duga</w:t>
      </w:r>
      <w:r w:rsidR="00BF27B3" w:rsidRPr="007F2CB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Republike</w:t>
      </w:r>
      <w:r w:rsidR="00BF27B3" w:rsidRPr="007F2CB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Srbije</w:t>
      </w:r>
      <w:r w:rsidR="00BF27B3" w:rsidRPr="007F2CB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prema</w:t>
      </w:r>
      <w:r w:rsidR="00BF27B3" w:rsidRPr="007F2CB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F27B3" w:rsidRPr="007F2CB4">
        <w:rPr>
          <w:rFonts w:ascii="Times New Roman" w:hAnsi="Times New Roman"/>
          <w:sz w:val="24"/>
          <w:szCs w:val="24"/>
          <w:lang w:val="sr-Latn-RS"/>
        </w:rPr>
        <w:t>Rondex Finance, Inc</w:t>
      </w:r>
      <w:r w:rsidR="00BF27B3" w:rsidRPr="007F2CB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F27B3" w:rsidRPr="007F2CB4">
        <w:rPr>
          <w:rFonts w:ascii="Times New Roman" w:hAnsi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perioda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klirinškog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načina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plaćanja</w:t>
      </w:r>
      <w:r w:rsidR="00BF27B3" w:rsidRPr="007F2CB4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BF27B3" w:rsidRPr="007F2CB4" w:rsidRDefault="002F2B5F" w:rsidP="00911175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>.</w:t>
      </w:r>
    </w:p>
    <w:p w:rsidR="000E3425" w:rsidRPr="007F2CB4" w:rsidRDefault="000E3425" w:rsidP="00911175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E3425" w:rsidRPr="007F2CB4" w:rsidRDefault="002F2B5F" w:rsidP="00911175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Peta</w:t>
      </w:r>
      <w:r w:rsidR="000E3425" w:rsidRPr="007F2CB4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0E3425" w:rsidRPr="007F2CB4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0E3425" w:rsidRPr="007F2CB4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</w:p>
    <w:p w:rsidR="00BF27B3" w:rsidRPr="007F2CB4" w:rsidRDefault="00BF27B3" w:rsidP="00911175">
      <w:pPr>
        <w:pStyle w:val="NoSpacing"/>
        <w:spacing w:after="240"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F27B3" w:rsidRPr="007F2CB4" w:rsidRDefault="002F2B5F" w:rsidP="00911175">
      <w:pPr>
        <w:pStyle w:val="NoSpacing"/>
        <w:spacing w:after="240" w:line="276" w:lineRule="auto"/>
        <w:jc w:val="both"/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27B3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(9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BF27B3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BF27B3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jedan</w:t>
      </w:r>
      <w:r w:rsidR="00BF27B3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</w:t>
      </w:r>
      <w:r w:rsidR="00BF27B3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protiv</w:t>
      </w:r>
      <w:r w:rsidR="00BF27B3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odlučio</w:t>
      </w:r>
      <w:r w:rsidR="00BF27B3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da</w:t>
      </w:r>
      <w:r w:rsidR="00BF27B3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podnese</w:t>
      </w:r>
      <w:r w:rsidR="00BF27B3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sledeći</w:t>
      </w:r>
    </w:p>
    <w:p w:rsidR="00BF27B3" w:rsidRPr="007F2CB4" w:rsidRDefault="002F2B5F" w:rsidP="00911175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180D02" w:rsidRPr="007F2CB4" w:rsidRDefault="00180D02" w:rsidP="00911175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F27B3" w:rsidRPr="007F2CB4" w:rsidRDefault="002F2B5F" w:rsidP="00911175">
      <w:pPr>
        <w:spacing w:after="0"/>
        <w:ind w:firstLine="720"/>
        <w:jc w:val="both"/>
        <w:rPr>
          <w:rStyle w:val="FontStyle150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27B3"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Predlog</w:t>
      </w:r>
      <w:r w:rsidR="00BF27B3" w:rsidRPr="007F2CB4">
        <w:rPr>
          <w:rStyle w:val="FontStyle150"/>
          <w:sz w:val="24"/>
          <w:szCs w:val="24"/>
          <w:lang w:val="sr-Cyrl-RS" w:eastAsia="sr-Cyrl-CS"/>
        </w:rPr>
        <w:t xml:space="preserve"> </w:t>
      </w:r>
      <w:r w:rsidR="00BF27B3" w:rsidRPr="007F2CB4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zakona</w:t>
      </w:r>
      <w:r w:rsidR="00BF27B3" w:rsidRPr="007F2CB4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o</w:t>
      </w:r>
      <w:r w:rsidR="00BF27B3" w:rsidRPr="007F2CB4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potvrđivanju</w:t>
      </w:r>
      <w:r w:rsidR="00BF27B3" w:rsidRPr="007F2CB4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Sporazuma</w:t>
      </w:r>
      <w:r w:rsidR="00BF27B3" w:rsidRPr="007F2CB4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između</w:t>
      </w:r>
      <w:r w:rsidR="00BF27B3" w:rsidRPr="007F2CB4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Vlade</w:t>
      </w:r>
      <w:r w:rsidR="00BF27B3" w:rsidRPr="007F2CB4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Republike</w:t>
      </w:r>
      <w:r w:rsidR="00BF27B3" w:rsidRPr="007F2CB4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Srbije</w:t>
      </w:r>
      <w:r w:rsidR="00BF27B3" w:rsidRPr="007F2CB4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i</w:t>
      </w:r>
      <w:r w:rsidR="00BF27B3" w:rsidRPr="007F2CB4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Vlade</w:t>
      </w:r>
      <w:r w:rsidR="00BF27B3" w:rsidRPr="007F2CB4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Republike</w:t>
      </w:r>
      <w:r w:rsidR="00BF27B3" w:rsidRPr="007F2CB4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Francuske</w:t>
      </w:r>
      <w:r w:rsidR="00BF27B3" w:rsidRPr="007F2CB4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o</w:t>
      </w:r>
      <w:r w:rsidR="00BF27B3" w:rsidRPr="007F2CB4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aktivnostima</w:t>
      </w:r>
      <w:r w:rsidR="00BF27B3" w:rsidRPr="007F2CB4">
        <w:rPr>
          <w:rStyle w:val="FontStyle150"/>
          <w:sz w:val="24"/>
          <w:szCs w:val="24"/>
          <w:lang w:val="sr-Cyrl-RS" w:eastAsia="sr-Cyrl-CS"/>
        </w:rPr>
        <w:t xml:space="preserve">  </w:t>
      </w:r>
      <w:r>
        <w:rPr>
          <w:rStyle w:val="FontStyle150"/>
          <w:sz w:val="24"/>
          <w:szCs w:val="24"/>
          <w:lang w:val="sr-Cyrl-RS" w:eastAsia="sr-Cyrl-CS"/>
        </w:rPr>
        <w:t>Francuske</w:t>
      </w:r>
      <w:r w:rsidR="00BF27B3" w:rsidRPr="007F2CB4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agencije</w:t>
      </w:r>
      <w:r w:rsidR="00BF27B3" w:rsidRPr="007F2CB4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za</w:t>
      </w:r>
      <w:r w:rsidR="00BF27B3" w:rsidRPr="007F2CB4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razvoj</w:t>
      </w:r>
      <w:r w:rsidR="00BF27B3" w:rsidRPr="007F2CB4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i</w:t>
      </w:r>
      <w:r w:rsidR="00BF27B3" w:rsidRPr="007F2CB4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institucije</w:t>
      </w:r>
      <w:r w:rsidR="00BF27B3" w:rsidRPr="007F2CB4">
        <w:rPr>
          <w:rStyle w:val="FontStyle150"/>
          <w:sz w:val="24"/>
          <w:szCs w:val="24"/>
          <w:lang w:val="sr-Cyrl-RS" w:eastAsia="sr-Cyrl-CS"/>
        </w:rPr>
        <w:t xml:space="preserve"> </w:t>
      </w:r>
      <w:r w:rsidR="00BF27B3" w:rsidRPr="007F2CB4">
        <w:rPr>
          <w:rStyle w:val="FontStyle150"/>
          <w:sz w:val="24"/>
          <w:szCs w:val="24"/>
          <w:lang w:val="sr-Latn-RS" w:eastAsia="sr-Cyrl-CS"/>
        </w:rPr>
        <w:t xml:space="preserve">PROPARCO </w:t>
      </w:r>
      <w:r>
        <w:rPr>
          <w:rStyle w:val="FontStyle150"/>
          <w:sz w:val="24"/>
          <w:szCs w:val="24"/>
          <w:lang w:val="sr-Cyrl-RS" w:eastAsia="sr-Cyrl-CS"/>
        </w:rPr>
        <w:t>u</w:t>
      </w:r>
      <w:r w:rsidR="00BF27B3" w:rsidRPr="007F2CB4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Srbiji</w:t>
      </w:r>
      <w:r w:rsidR="00BF27B3" w:rsidRPr="007F2CB4">
        <w:rPr>
          <w:rStyle w:val="FontStyle150"/>
          <w:sz w:val="24"/>
          <w:szCs w:val="24"/>
          <w:lang w:val="sr-Cyrl-RS" w:eastAsia="sr-Cyrl-CS"/>
        </w:rPr>
        <w:t>.</w:t>
      </w:r>
    </w:p>
    <w:p w:rsidR="00180D02" w:rsidRPr="007F2CB4" w:rsidRDefault="002F2B5F" w:rsidP="00911175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180D02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180D02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80D02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180D02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180D02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180D02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180D02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180D02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80D02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180D02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180D02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180D02" w:rsidRPr="007F2CB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180D02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80D02" w:rsidRPr="007F2CB4">
        <w:rPr>
          <w:rFonts w:ascii="Times New Roman" w:hAnsi="Times New Roman"/>
          <w:sz w:val="24"/>
          <w:szCs w:val="24"/>
          <w:lang w:val="sr-Cyrl-RS"/>
        </w:rPr>
        <w:t>.</w:t>
      </w:r>
    </w:p>
    <w:p w:rsidR="000E3425" w:rsidRPr="007F2CB4" w:rsidRDefault="000E3425" w:rsidP="00911175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E3425" w:rsidRPr="007F2CB4" w:rsidRDefault="002F2B5F" w:rsidP="00911175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lastRenderedPageBreak/>
        <w:t>Šesta</w:t>
      </w:r>
      <w:r w:rsidR="000E3425" w:rsidRPr="007F2CB4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0E3425" w:rsidRPr="007F2CB4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0E3425" w:rsidRPr="007F2CB4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</w:p>
    <w:p w:rsidR="00180D02" w:rsidRPr="007F2CB4" w:rsidRDefault="00180D02" w:rsidP="00911175">
      <w:pPr>
        <w:spacing w:after="0"/>
        <w:jc w:val="both"/>
        <w:rPr>
          <w:rStyle w:val="FontStyle150"/>
          <w:sz w:val="24"/>
          <w:szCs w:val="24"/>
          <w:lang w:val="sr-Cyrl-RS" w:eastAsia="sr-Cyrl-CS"/>
        </w:rPr>
      </w:pPr>
    </w:p>
    <w:p w:rsidR="00BF27B3" w:rsidRPr="007F2CB4" w:rsidRDefault="00BF27B3" w:rsidP="00911175">
      <w:pPr>
        <w:spacing w:after="0"/>
        <w:ind w:firstLine="720"/>
        <w:jc w:val="both"/>
        <w:rPr>
          <w:rStyle w:val="FontStyle150"/>
          <w:sz w:val="24"/>
          <w:szCs w:val="24"/>
          <w:lang w:val="sr-Cyrl-RS" w:eastAsia="sr-Cyrl-CS"/>
        </w:rPr>
      </w:pPr>
    </w:p>
    <w:p w:rsidR="00BF27B3" w:rsidRPr="007F2CB4" w:rsidRDefault="002F2B5F" w:rsidP="00911175">
      <w:pPr>
        <w:pStyle w:val="NoSpacing"/>
        <w:spacing w:after="240" w:line="276" w:lineRule="auto"/>
        <w:jc w:val="both"/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BF27B3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27B3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(9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BF27B3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BF27B3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jedan</w:t>
      </w:r>
      <w:r w:rsidR="00BF27B3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</w:t>
      </w:r>
      <w:r w:rsidR="00BF27B3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protiv</w:t>
      </w:r>
      <w:r w:rsidR="00BF27B3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odlučio</w:t>
      </w:r>
      <w:r w:rsidR="00BF27B3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da</w:t>
      </w:r>
      <w:r w:rsidR="00BF27B3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podnese</w:t>
      </w:r>
      <w:r w:rsidR="000E3425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sledeći</w:t>
      </w:r>
    </w:p>
    <w:p w:rsidR="00023BCB" w:rsidRPr="007F2CB4" w:rsidRDefault="002F2B5F" w:rsidP="0091117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023BC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023BC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023BC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023BC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023BC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023BC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23BC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1C7E52" w:rsidRPr="007F2CB4" w:rsidRDefault="002F2B5F" w:rsidP="00911175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023BC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23BCB" w:rsidRPr="007F2CB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23BC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023BC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023BC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023BCB" w:rsidRPr="007F2CB4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023BCB" w:rsidRPr="007F2CB4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023BC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023BC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023BCB" w:rsidRPr="007F2CB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023BC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23BC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023BC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023BC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023BC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23BC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023BC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023BCB" w:rsidRPr="007F2C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023BCB" w:rsidRPr="007F2C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23BCB" w:rsidRPr="007F2C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davanju</w:t>
      </w:r>
      <w:r w:rsidR="00023BCB" w:rsidRPr="007F2C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garancije</w:t>
      </w:r>
      <w:r w:rsidR="00023BCB" w:rsidRPr="007F2C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023BCB" w:rsidRPr="007F2C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023BCB" w:rsidRPr="007F2C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023BCB" w:rsidRPr="007F2C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korist</w:t>
      </w:r>
      <w:r w:rsidR="00023BCB" w:rsidRPr="007F2CB4">
        <w:rPr>
          <w:rFonts w:ascii="Times New Roman" w:hAnsi="Times New Roman"/>
          <w:sz w:val="24"/>
          <w:szCs w:val="24"/>
        </w:rPr>
        <w:t xml:space="preserve"> Societe Generale Banka Srbija a.d. Beograd, </w:t>
      </w:r>
      <w:r>
        <w:rPr>
          <w:rFonts w:ascii="Times New Roman" w:hAnsi="Times New Roman"/>
          <w:sz w:val="24"/>
          <w:szCs w:val="24"/>
        </w:rPr>
        <w:t>Kom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>
        <w:rPr>
          <w:rFonts w:ascii="Times New Roman" w:hAnsi="Times New Roman"/>
          <w:sz w:val="24"/>
          <w:szCs w:val="24"/>
        </w:rPr>
        <w:t>rcijalne</w:t>
      </w:r>
      <w:r w:rsidR="00023BCB" w:rsidRPr="007F2C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banke</w:t>
      </w:r>
      <w:r w:rsidR="00023BCB" w:rsidRPr="007F2C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023BCB" w:rsidRPr="007F2CB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d</w:t>
      </w:r>
      <w:r w:rsidR="00023BCB" w:rsidRPr="007F2CB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Beograd</w:t>
      </w:r>
      <w:r w:rsidR="00023BCB" w:rsidRPr="007F2C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23BCB" w:rsidRPr="007F2CB4">
        <w:rPr>
          <w:rFonts w:ascii="Times New Roman" w:hAnsi="Times New Roman"/>
          <w:sz w:val="24"/>
          <w:szCs w:val="24"/>
        </w:rPr>
        <w:t xml:space="preserve"> Vojvođanske banke a.d. Novi Sad </w:t>
      </w:r>
      <w:r>
        <w:rPr>
          <w:rFonts w:ascii="Times New Roman" w:hAnsi="Times New Roman"/>
          <w:sz w:val="24"/>
          <w:szCs w:val="24"/>
        </w:rPr>
        <w:t>po</w:t>
      </w:r>
      <w:r w:rsidR="00023BCB" w:rsidRPr="007F2C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zaduženju</w:t>
      </w:r>
      <w:r w:rsidR="00023BCB" w:rsidRPr="007F2C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Javnog</w:t>
      </w:r>
      <w:r w:rsidR="00023BCB" w:rsidRPr="007F2C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preduzeća</w:t>
      </w:r>
      <w:r w:rsidR="00023BCB" w:rsidRPr="007F2CB4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Srbijagas</w:t>
      </w:r>
      <w:r w:rsidR="00023BCB" w:rsidRPr="007F2CB4"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>Novi</w:t>
      </w:r>
      <w:r w:rsidR="00023BCB" w:rsidRPr="007F2C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Sad</w:t>
      </w:r>
      <w:r w:rsidR="00023BCB" w:rsidRPr="007F2CB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23BCB" w:rsidRPr="007F2C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 w:rsidR="00023BCB" w:rsidRPr="007F2C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osnovu</w:t>
      </w:r>
      <w:r w:rsidR="00023BCB" w:rsidRPr="007F2C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Ugovora</w:t>
      </w:r>
      <w:r w:rsidR="00023BCB" w:rsidRPr="007F2C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23BCB" w:rsidRPr="007F2C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kreditu</w:t>
      </w:r>
      <w:r w:rsidR="00023BCB" w:rsidRPr="007F2C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023BCB" w:rsidRPr="007F2C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izgradnju</w:t>
      </w:r>
      <w:r w:rsidR="00023BCB" w:rsidRPr="007F2C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gasovoda</w:t>
      </w:r>
      <w:r w:rsidR="00023BCB" w:rsidRPr="007F2C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023BCB" w:rsidRPr="007F2C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teritoriji</w:t>
      </w:r>
      <w:r w:rsidR="00023BCB" w:rsidRPr="007F2C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023BCB" w:rsidRPr="007F2C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023BCB" w:rsidRPr="007F2C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023BCB" w:rsidRPr="007F2C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granice</w:t>
      </w:r>
      <w:r w:rsidR="00023BCB" w:rsidRPr="007F2C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023BCB" w:rsidRPr="007F2C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Republikom</w:t>
      </w:r>
      <w:r w:rsidR="00023BCB" w:rsidRPr="007F2C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Bugarskom</w:t>
      </w:r>
      <w:r w:rsidR="00023BCB" w:rsidRPr="007F2C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023BCB" w:rsidRPr="007F2C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granice</w:t>
      </w:r>
      <w:r w:rsidR="00023BCB" w:rsidRPr="007F2C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023BCB" w:rsidRPr="007F2C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Mađarskom</w:t>
      </w:r>
      <w:r w:rsidR="00023BCB" w:rsidRPr="007F2C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23BCB" w:rsidRPr="007F2C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drugim</w:t>
      </w:r>
      <w:r w:rsidR="00023BCB" w:rsidRPr="007F2C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susednim</w:t>
      </w:r>
      <w:r w:rsidR="00023BCB" w:rsidRPr="007F2C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zemljama</w:t>
      </w:r>
      <w:r w:rsidR="00023BCB" w:rsidRPr="007F2C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023BCB" w:rsidRPr="007F2C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Renublikom</w:t>
      </w:r>
      <w:r w:rsidR="00023BCB" w:rsidRPr="007F2C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Srbijom</w:t>
      </w:r>
      <w:r w:rsidR="00023BCB" w:rsidRPr="007F2C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kroz</w:t>
      </w:r>
      <w:r w:rsidR="00023BCB" w:rsidRPr="007F2C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ulaganje</w:t>
      </w:r>
      <w:r w:rsidR="00023BCB" w:rsidRPr="007F2C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023BCB" w:rsidRPr="007F2C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kapital</w:t>
      </w:r>
      <w:r w:rsidR="00023BCB" w:rsidRPr="007F2C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akcionarskog</w:t>
      </w:r>
      <w:r w:rsidR="00023BCB" w:rsidRPr="007F2C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društva</w:t>
      </w:r>
      <w:r w:rsidR="00023BCB" w:rsidRPr="007F2CB4">
        <w:rPr>
          <w:rFonts w:ascii="Times New Roman" w:hAnsi="Times New Roman"/>
          <w:sz w:val="24"/>
          <w:szCs w:val="24"/>
        </w:rPr>
        <w:t xml:space="preserve"> South Stream Serbia AG, Zug, </w:t>
      </w:r>
      <w:r>
        <w:rPr>
          <w:rFonts w:ascii="Times New Roman" w:hAnsi="Times New Roman"/>
          <w:sz w:val="24"/>
          <w:szCs w:val="24"/>
        </w:rPr>
        <w:t>Švajcarska</w:t>
      </w:r>
      <w:r w:rsidR="00940772" w:rsidRPr="007F2CB4">
        <w:rPr>
          <w:rFonts w:ascii="Times New Roman" w:hAnsi="Times New Roman"/>
          <w:sz w:val="24"/>
          <w:szCs w:val="24"/>
        </w:rPr>
        <w:t>.</w:t>
      </w:r>
      <w:r w:rsidR="00023BCB" w:rsidRPr="007F2CB4">
        <w:rPr>
          <w:rFonts w:ascii="Times New Roman" w:hAnsi="Times New Roman"/>
          <w:sz w:val="24"/>
          <w:szCs w:val="24"/>
          <w:lang w:val="sr-Cyrl-RS"/>
        </w:rPr>
        <w:tab/>
      </w:r>
    </w:p>
    <w:p w:rsidR="00023BCB" w:rsidRPr="007F2CB4" w:rsidRDefault="001C7E52" w:rsidP="00911175">
      <w:pPr>
        <w:jc w:val="both"/>
        <w:rPr>
          <w:rFonts w:ascii="Times New Roman" w:hAnsi="Times New Roman"/>
          <w:sz w:val="24"/>
          <w:szCs w:val="24"/>
        </w:rPr>
      </w:pPr>
      <w:r w:rsidRPr="007F2CB4"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 w:rsidR="002F2B5F">
        <w:rPr>
          <w:rFonts w:ascii="Times New Roman" w:hAnsi="Times New Roman"/>
          <w:sz w:val="24"/>
          <w:szCs w:val="24"/>
          <w:lang w:val="sr-Cyrl-RS"/>
        </w:rPr>
        <w:t>Za</w:t>
      </w:r>
      <w:r w:rsidR="00180D02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izvestioca</w:t>
      </w:r>
      <w:r w:rsidR="00023BC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Odbora</w:t>
      </w:r>
      <w:r w:rsidR="00023BC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na</w:t>
      </w:r>
      <w:r w:rsidR="00023BC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sednici</w:t>
      </w:r>
      <w:r w:rsidR="00023BC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Narodne</w:t>
      </w:r>
      <w:r w:rsidR="00023BC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skupštine</w:t>
      </w:r>
      <w:r w:rsidR="00023BC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određena</w:t>
      </w:r>
      <w:r w:rsidR="00023BC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je</w:t>
      </w:r>
      <w:r w:rsidR="00023BC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dr</w:t>
      </w:r>
      <w:r w:rsidR="00023BC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Aleksandra</w:t>
      </w:r>
      <w:r w:rsidR="00023BC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Tomić</w:t>
      </w:r>
      <w:r w:rsidR="00023BCB" w:rsidRPr="007F2CB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F2B5F">
        <w:rPr>
          <w:rFonts w:ascii="Times New Roman" w:hAnsi="Times New Roman"/>
          <w:sz w:val="24"/>
          <w:szCs w:val="24"/>
          <w:lang w:val="sr-Cyrl-RS"/>
        </w:rPr>
        <w:t>predsednik</w:t>
      </w:r>
      <w:r w:rsidR="00023BCB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B5F">
        <w:rPr>
          <w:rFonts w:ascii="Times New Roman" w:hAnsi="Times New Roman"/>
          <w:sz w:val="24"/>
          <w:szCs w:val="24"/>
          <w:lang w:val="sr-Cyrl-RS"/>
        </w:rPr>
        <w:t>Odbora</w:t>
      </w:r>
      <w:r w:rsidR="00023BCB" w:rsidRPr="007F2CB4">
        <w:rPr>
          <w:rFonts w:ascii="Times New Roman" w:hAnsi="Times New Roman"/>
          <w:sz w:val="24"/>
          <w:szCs w:val="24"/>
          <w:lang w:val="sr-Cyrl-RS"/>
        </w:rPr>
        <w:t>.</w:t>
      </w:r>
    </w:p>
    <w:p w:rsidR="003C77FE" w:rsidRPr="007F2CB4" w:rsidRDefault="008E0F8A" w:rsidP="00911175">
      <w:pPr>
        <w:pStyle w:val="NoSpacing"/>
        <w:spacing w:after="240" w:line="276" w:lineRule="auto"/>
        <w:jc w:val="both"/>
        <w:rPr>
          <w:rFonts w:ascii="Times New Roman" w:eastAsia="Calibri" w:hAnsi="Times New Roman"/>
          <w:sz w:val="24"/>
          <w:szCs w:val="24"/>
          <w:lang w:val="sr-Cyrl-RS" w:eastAsia="en-GB"/>
        </w:rPr>
      </w:pPr>
      <w:r w:rsidRPr="007F2CB4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         </w:t>
      </w:r>
    </w:p>
    <w:p w:rsidR="008E0F8A" w:rsidRPr="007F2CB4" w:rsidRDefault="008E0F8A" w:rsidP="00911175">
      <w:pPr>
        <w:pStyle w:val="NoSpacing"/>
        <w:spacing w:after="240" w:line="276" w:lineRule="auto"/>
        <w:jc w:val="both"/>
        <w:rPr>
          <w:rFonts w:ascii="Times New Roman" w:eastAsia="Calibri" w:hAnsi="Times New Roman"/>
          <w:sz w:val="24"/>
          <w:szCs w:val="24"/>
          <w:lang w:val="sr-Cyrl-RS" w:eastAsia="en-GB"/>
        </w:rPr>
      </w:pPr>
      <w:r w:rsidRPr="007F2CB4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 </w:t>
      </w:r>
      <w:r w:rsidR="002F2B5F">
        <w:rPr>
          <w:rFonts w:ascii="Times New Roman" w:eastAsia="Calibri" w:hAnsi="Times New Roman"/>
          <w:sz w:val="24"/>
          <w:szCs w:val="24"/>
          <w:lang w:val="en-GB" w:eastAsia="en-GB"/>
        </w:rPr>
        <w:t>Sednica</w:t>
      </w:r>
      <w:r w:rsidRPr="007F2CB4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 w:rsidR="002F2B5F">
        <w:rPr>
          <w:rFonts w:ascii="Times New Roman" w:eastAsia="Calibri" w:hAnsi="Times New Roman"/>
          <w:sz w:val="24"/>
          <w:szCs w:val="24"/>
          <w:lang w:val="en-GB" w:eastAsia="en-GB"/>
        </w:rPr>
        <w:t>Odbora</w:t>
      </w:r>
      <w:r w:rsidRPr="007F2CB4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 w:rsidR="002F2B5F">
        <w:rPr>
          <w:rFonts w:ascii="Times New Roman" w:eastAsia="Calibri" w:hAnsi="Times New Roman"/>
          <w:sz w:val="24"/>
          <w:szCs w:val="24"/>
          <w:lang w:val="en-GB" w:eastAsia="en-GB"/>
        </w:rPr>
        <w:t>je</w:t>
      </w:r>
      <w:r w:rsidRPr="007F2CB4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 w:rsidR="002F2B5F">
        <w:rPr>
          <w:rFonts w:ascii="Times New Roman" w:eastAsia="Calibri" w:hAnsi="Times New Roman"/>
          <w:sz w:val="24"/>
          <w:szCs w:val="24"/>
          <w:lang w:val="en-GB" w:eastAsia="en-GB"/>
        </w:rPr>
        <w:t>za</w:t>
      </w:r>
      <w:r w:rsidR="002F2B5F">
        <w:rPr>
          <w:rFonts w:ascii="Times New Roman" w:eastAsia="Calibri" w:hAnsi="Times New Roman"/>
          <w:sz w:val="24"/>
          <w:szCs w:val="24"/>
          <w:lang w:val="sr-Cyrl-RS" w:eastAsia="en-GB"/>
        </w:rPr>
        <w:t>vrš</w:t>
      </w:r>
      <w:r w:rsidR="002F2B5F">
        <w:rPr>
          <w:rFonts w:ascii="Times New Roman" w:eastAsia="Calibri" w:hAnsi="Times New Roman"/>
          <w:sz w:val="24"/>
          <w:szCs w:val="24"/>
          <w:lang w:val="en-GB" w:eastAsia="en-GB"/>
        </w:rPr>
        <w:t>ena</w:t>
      </w:r>
      <w:r w:rsidRPr="007F2CB4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 w:rsidR="002F2B5F">
        <w:rPr>
          <w:rFonts w:ascii="Times New Roman" w:eastAsia="Calibri" w:hAnsi="Times New Roman"/>
          <w:sz w:val="24"/>
          <w:szCs w:val="24"/>
          <w:lang w:val="en-GB" w:eastAsia="en-GB"/>
        </w:rPr>
        <w:t>u</w:t>
      </w:r>
      <w:r w:rsidRPr="007F2CB4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 w:rsidR="00BB31E5" w:rsidRPr="007F2CB4">
        <w:rPr>
          <w:rFonts w:ascii="Times New Roman" w:eastAsia="Calibri" w:hAnsi="Times New Roman"/>
          <w:sz w:val="24"/>
          <w:szCs w:val="24"/>
          <w:lang w:val="sr-Cyrl-RS" w:eastAsia="en-GB"/>
        </w:rPr>
        <w:t>1</w:t>
      </w:r>
      <w:r w:rsidR="00180D02" w:rsidRPr="007F2CB4">
        <w:rPr>
          <w:rFonts w:ascii="Times New Roman" w:eastAsia="Calibri" w:hAnsi="Times New Roman"/>
          <w:sz w:val="24"/>
          <w:szCs w:val="24"/>
          <w:lang w:val="sr-Cyrl-RS" w:eastAsia="en-GB"/>
        </w:rPr>
        <w:t>7</w:t>
      </w:r>
      <w:proofErr w:type="gramStart"/>
      <w:r w:rsidR="003C77FE" w:rsidRPr="007F2CB4">
        <w:rPr>
          <w:rFonts w:ascii="Times New Roman" w:eastAsia="Calibri" w:hAnsi="Times New Roman"/>
          <w:sz w:val="24"/>
          <w:szCs w:val="24"/>
          <w:lang w:val="sr-Cyrl-RS" w:eastAsia="en-GB"/>
        </w:rPr>
        <w:t>,50</w:t>
      </w:r>
      <w:proofErr w:type="gramEnd"/>
      <w:r w:rsidRPr="007F2CB4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</w:t>
      </w:r>
      <w:r w:rsidR="002F2B5F">
        <w:rPr>
          <w:rFonts w:ascii="Times New Roman" w:eastAsia="Calibri" w:hAnsi="Times New Roman"/>
          <w:sz w:val="24"/>
          <w:szCs w:val="24"/>
          <w:lang w:val="en-GB" w:eastAsia="en-GB"/>
        </w:rPr>
        <w:t>časova</w:t>
      </w:r>
      <w:r w:rsidRPr="007F2CB4">
        <w:rPr>
          <w:rFonts w:ascii="Times New Roman" w:eastAsia="Calibri" w:hAnsi="Times New Roman"/>
          <w:sz w:val="24"/>
          <w:szCs w:val="24"/>
          <w:lang w:val="en-GB" w:eastAsia="en-GB"/>
        </w:rPr>
        <w:t>.</w:t>
      </w:r>
    </w:p>
    <w:p w:rsidR="008E0F8A" w:rsidRPr="007F2CB4" w:rsidRDefault="008E0F8A" w:rsidP="00911175">
      <w:pPr>
        <w:pStyle w:val="NoSpacing"/>
        <w:spacing w:after="24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2F2B5F">
        <w:rPr>
          <w:rFonts w:ascii="Times New Roman" w:hAnsi="Times New Roman"/>
          <w:sz w:val="24"/>
          <w:szCs w:val="24"/>
        </w:rPr>
        <w:t>Sednica</w:t>
      </w:r>
      <w:r w:rsidRPr="007F2CB4">
        <w:rPr>
          <w:rFonts w:ascii="Times New Roman" w:hAnsi="Times New Roman"/>
          <w:sz w:val="24"/>
          <w:szCs w:val="24"/>
        </w:rPr>
        <w:t xml:space="preserve"> </w:t>
      </w:r>
      <w:r w:rsidR="002F2B5F">
        <w:rPr>
          <w:rFonts w:ascii="Times New Roman" w:hAnsi="Times New Roman"/>
          <w:sz w:val="24"/>
          <w:szCs w:val="24"/>
        </w:rPr>
        <w:t>je</w:t>
      </w:r>
      <w:r w:rsidRPr="007F2CB4">
        <w:rPr>
          <w:rFonts w:ascii="Times New Roman" w:hAnsi="Times New Roman"/>
          <w:sz w:val="24"/>
          <w:szCs w:val="24"/>
        </w:rPr>
        <w:t xml:space="preserve"> </w:t>
      </w:r>
      <w:r w:rsidR="002F2B5F">
        <w:rPr>
          <w:rFonts w:ascii="Times New Roman" w:hAnsi="Times New Roman"/>
          <w:sz w:val="24"/>
          <w:szCs w:val="24"/>
        </w:rPr>
        <w:t>tonski</w:t>
      </w:r>
      <w:r w:rsidRPr="007F2CB4">
        <w:rPr>
          <w:rFonts w:ascii="Times New Roman" w:hAnsi="Times New Roman"/>
          <w:sz w:val="24"/>
          <w:szCs w:val="24"/>
        </w:rPr>
        <w:t xml:space="preserve"> </w:t>
      </w:r>
      <w:r w:rsidR="002F2B5F">
        <w:rPr>
          <w:rFonts w:ascii="Times New Roman" w:hAnsi="Times New Roman"/>
          <w:sz w:val="24"/>
          <w:szCs w:val="24"/>
        </w:rPr>
        <w:t>snimana</w:t>
      </w:r>
      <w:r w:rsidRPr="007F2CB4">
        <w:rPr>
          <w:rFonts w:ascii="Times New Roman" w:hAnsi="Times New Roman"/>
          <w:sz w:val="24"/>
          <w:szCs w:val="24"/>
        </w:rPr>
        <w:t>.</w:t>
      </w:r>
      <w:proofErr w:type="gramEnd"/>
    </w:p>
    <w:p w:rsidR="008E0F8A" w:rsidRPr="007F2CB4" w:rsidRDefault="008E0F8A" w:rsidP="009626FD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8E0F8A" w:rsidRPr="007F2CB4" w:rsidRDefault="008E0F8A" w:rsidP="009626FD">
      <w:pPr>
        <w:pStyle w:val="NoSpacing"/>
        <w:spacing w:after="240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7F2CB4">
        <w:rPr>
          <w:rFonts w:ascii="Times New Roman" w:eastAsia="Calibri" w:hAnsi="Times New Roman"/>
          <w:sz w:val="24"/>
          <w:szCs w:val="24"/>
          <w:lang w:val="en-GB"/>
        </w:rPr>
        <w:t xml:space="preserve">     </w:t>
      </w:r>
      <w:r w:rsidRPr="007F2CB4">
        <w:rPr>
          <w:rFonts w:ascii="Times New Roman" w:eastAsia="Calibri" w:hAnsi="Times New Roman"/>
          <w:sz w:val="24"/>
          <w:szCs w:val="24"/>
          <w:lang w:val="sr-Cyrl-RS"/>
        </w:rPr>
        <w:t xml:space="preserve">       </w:t>
      </w:r>
      <w:r w:rsidR="002F2B5F">
        <w:rPr>
          <w:rFonts w:ascii="Times New Roman" w:eastAsia="Calibri" w:hAnsi="Times New Roman"/>
          <w:sz w:val="24"/>
          <w:szCs w:val="24"/>
          <w:lang w:val="en-GB"/>
        </w:rPr>
        <w:t>SEKRETAR</w:t>
      </w:r>
      <w:r w:rsidRPr="007F2CB4">
        <w:rPr>
          <w:rFonts w:ascii="Times New Roman" w:eastAsia="Calibri" w:hAnsi="Times New Roman"/>
          <w:sz w:val="24"/>
          <w:szCs w:val="24"/>
          <w:lang w:val="en-GB"/>
        </w:rPr>
        <w:t xml:space="preserve">                                                                </w:t>
      </w:r>
      <w:r w:rsidRPr="007F2CB4">
        <w:rPr>
          <w:rFonts w:ascii="Times New Roman" w:eastAsia="Calibri" w:hAnsi="Times New Roman"/>
          <w:sz w:val="24"/>
          <w:szCs w:val="24"/>
          <w:lang w:val="sr-Cyrl-RS"/>
        </w:rPr>
        <w:t xml:space="preserve">    </w:t>
      </w:r>
      <w:r w:rsidR="002F2B5F">
        <w:rPr>
          <w:rFonts w:ascii="Times New Roman" w:eastAsia="Calibri" w:hAnsi="Times New Roman"/>
          <w:sz w:val="24"/>
          <w:szCs w:val="24"/>
          <w:lang w:val="en-GB"/>
        </w:rPr>
        <w:t>PREDSEDNIK</w:t>
      </w:r>
      <w:r w:rsidRPr="007F2CB4">
        <w:rPr>
          <w:rFonts w:ascii="Times New Roman" w:eastAsia="Calibri" w:hAnsi="Times New Roman"/>
          <w:sz w:val="24"/>
          <w:szCs w:val="24"/>
          <w:lang w:val="en-GB"/>
        </w:rPr>
        <w:t xml:space="preserve">          </w:t>
      </w:r>
    </w:p>
    <w:p w:rsidR="008E0F8A" w:rsidRPr="007F2CB4" w:rsidRDefault="008E0F8A" w:rsidP="009626FD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F2CB4">
        <w:rPr>
          <w:rFonts w:ascii="Times New Roman" w:eastAsia="Calibri" w:hAnsi="Times New Roman"/>
          <w:sz w:val="24"/>
          <w:szCs w:val="24"/>
          <w:lang w:val="sr-Cyrl-CS"/>
        </w:rPr>
        <w:t xml:space="preserve">        </w:t>
      </w:r>
      <w:r w:rsidR="002F2B5F">
        <w:rPr>
          <w:rFonts w:ascii="Times New Roman" w:eastAsia="Calibri" w:hAnsi="Times New Roman"/>
          <w:sz w:val="24"/>
          <w:szCs w:val="24"/>
          <w:lang w:val="sr-Cyrl-CS"/>
        </w:rPr>
        <w:t>Tijana</w:t>
      </w:r>
      <w:r w:rsidR="00BB31E5" w:rsidRPr="007F2CB4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2F2B5F">
        <w:rPr>
          <w:rFonts w:ascii="Times New Roman" w:eastAsia="Calibri" w:hAnsi="Times New Roman"/>
          <w:sz w:val="24"/>
          <w:szCs w:val="24"/>
          <w:lang w:val="sr-Cyrl-CS"/>
        </w:rPr>
        <w:t>Ignjatović</w:t>
      </w:r>
      <w:r w:rsidRPr="007F2CB4">
        <w:rPr>
          <w:rFonts w:ascii="Times New Roman" w:eastAsia="Calibri" w:hAnsi="Times New Roman"/>
          <w:sz w:val="24"/>
          <w:szCs w:val="24"/>
          <w:lang w:val="sr-Cyrl-CS"/>
        </w:rPr>
        <w:t xml:space="preserve">                                         </w:t>
      </w:r>
      <w:r w:rsidRPr="007F2CB4">
        <w:rPr>
          <w:rFonts w:ascii="Times New Roman" w:eastAsia="Calibri" w:hAnsi="Times New Roman"/>
          <w:sz w:val="24"/>
          <w:szCs w:val="24"/>
          <w:lang w:val="sr-Cyrl-CS"/>
        </w:rPr>
        <w:tab/>
      </w:r>
      <w:r w:rsidRPr="007F2CB4">
        <w:rPr>
          <w:rFonts w:ascii="Times New Roman" w:eastAsia="Calibri" w:hAnsi="Times New Roman"/>
          <w:sz w:val="24"/>
          <w:szCs w:val="24"/>
          <w:lang w:val="sr-Cyrl-CS"/>
        </w:rPr>
        <w:tab/>
      </w:r>
      <w:r w:rsidR="000D0B3A">
        <w:rPr>
          <w:rFonts w:ascii="Times New Roman" w:eastAsia="Calibri" w:hAnsi="Times New Roman"/>
          <w:sz w:val="24"/>
          <w:szCs w:val="24"/>
        </w:rPr>
        <w:t xml:space="preserve">      </w:t>
      </w:r>
      <w:r w:rsidR="00BB31E5" w:rsidRPr="007F2CB4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Pr="007F2CB4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2F2B5F">
        <w:rPr>
          <w:rFonts w:ascii="Times New Roman" w:eastAsia="Calibri" w:hAnsi="Times New Roman"/>
          <w:sz w:val="24"/>
          <w:szCs w:val="24"/>
          <w:lang w:val="sr-Cyrl-CS"/>
        </w:rPr>
        <w:t>dr</w:t>
      </w:r>
      <w:r w:rsidRPr="007F2CB4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2F2B5F">
        <w:rPr>
          <w:rFonts w:ascii="Times New Roman" w:eastAsia="Calibri" w:hAnsi="Times New Roman"/>
          <w:sz w:val="24"/>
          <w:szCs w:val="24"/>
          <w:lang w:val="sr-Cyrl-CS"/>
        </w:rPr>
        <w:t>Aleksandra</w:t>
      </w:r>
      <w:r w:rsidRPr="007F2CB4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2F2B5F">
        <w:rPr>
          <w:rFonts w:ascii="Times New Roman" w:eastAsia="Calibri" w:hAnsi="Times New Roman"/>
          <w:sz w:val="24"/>
          <w:szCs w:val="24"/>
          <w:lang w:val="sr-Cyrl-CS"/>
        </w:rPr>
        <w:t>Tomić</w:t>
      </w:r>
    </w:p>
    <w:p w:rsidR="008E0F8A" w:rsidRPr="007F2CB4" w:rsidRDefault="008E0F8A" w:rsidP="009626FD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p w:rsidR="008E0F8A" w:rsidRPr="007F2CB4" w:rsidRDefault="008E0F8A" w:rsidP="009626FD">
      <w:pPr>
        <w:spacing w:after="2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E0F8A" w:rsidRPr="007F2CB4" w:rsidRDefault="008E0F8A" w:rsidP="009626FD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p w:rsidR="00343DDB" w:rsidRPr="007F2CB4" w:rsidRDefault="00343DDB" w:rsidP="009626FD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sectPr w:rsidR="00343DDB" w:rsidRPr="007F2C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765F"/>
    <w:multiLevelType w:val="hybridMultilevel"/>
    <w:tmpl w:val="250E14B0"/>
    <w:lvl w:ilvl="0" w:tplc="23EA4A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2793B7A"/>
    <w:multiLevelType w:val="hybridMultilevel"/>
    <w:tmpl w:val="2FCE601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8A"/>
    <w:rsid w:val="00023BCB"/>
    <w:rsid w:val="00046A1A"/>
    <w:rsid w:val="00062C63"/>
    <w:rsid w:val="000879F4"/>
    <w:rsid w:val="000B0A31"/>
    <w:rsid w:val="000D0B3A"/>
    <w:rsid w:val="000D2E64"/>
    <w:rsid w:val="000E3425"/>
    <w:rsid w:val="00105AF1"/>
    <w:rsid w:val="0011505B"/>
    <w:rsid w:val="0012699D"/>
    <w:rsid w:val="0017791C"/>
    <w:rsid w:val="00180D02"/>
    <w:rsid w:val="001B5CF6"/>
    <w:rsid w:val="001C7E52"/>
    <w:rsid w:val="001D1DB2"/>
    <w:rsid w:val="001F4531"/>
    <w:rsid w:val="00210901"/>
    <w:rsid w:val="00232421"/>
    <w:rsid w:val="00253233"/>
    <w:rsid w:val="00272A71"/>
    <w:rsid w:val="00275231"/>
    <w:rsid w:val="002A2F1F"/>
    <w:rsid w:val="002A3653"/>
    <w:rsid w:val="002B3525"/>
    <w:rsid w:val="002D0CAB"/>
    <w:rsid w:val="002D3D98"/>
    <w:rsid w:val="002F2B5F"/>
    <w:rsid w:val="00312977"/>
    <w:rsid w:val="0032293D"/>
    <w:rsid w:val="00326ECA"/>
    <w:rsid w:val="00343DDB"/>
    <w:rsid w:val="003555E1"/>
    <w:rsid w:val="003626BC"/>
    <w:rsid w:val="00363877"/>
    <w:rsid w:val="0037708B"/>
    <w:rsid w:val="00381D11"/>
    <w:rsid w:val="003C03A9"/>
    <w:rsid w:val="003C77FE"/>
    <w:rsid w:val="003E0AC2"/>
    <w:rsid w:val="003F04A5"/>
    <w:rsid w:val="003F3D29"/>
    <w:rsid w:val="00420FF3"/>
    <w:rsid w:val="00441DF6"/>
    <w:rsid w:val="0044627D"/>
    <w:rsid w:val="004A1260"/>
    <w:rsid w:val="004B3A08"/>
    <w:rsid w:val="004D30E8"/>
    <w:rsid w:val="004D4FD1"/>
    <w:rsid w:val="00507C26"/>
    <w:rsid w:val="0051213A"/>
    <w:rsid w:val="00524C34"/>
    <w:rsid w:val="0053152E"/>
    <w:rsid w:val="0053194D"/>
    <w:rsid w:val="0053452F"/>
    <w:rsid w:val="00535E68"/>
    <w:rsid w:val="005418EF"/>
    <w:rsid w:val="00560C57"/>
    <w:rsid w:val="00565566"/>
    <w:rsid w:val="00576E11"/>
    <w:rsid w:val="005800EC"/>
    <w:rsid w:val="005C0BEA"/>
    <w:rsid w:val="005C6178"/>
    <w:rsid w:val="005F6B92"/>
    <w:rsid w:val="00602640"/>
    <w:rsid w:val="006335B5"/>
    <w:rsid w:val="006454E5"/>
    <w:rsid w:val="00647122"/>
    <w:rsid w:val="00661576"/>
    <w:rsid w:val="006A0925"/>
    <w:rsid w:val="006B0693"/>
    <w:rsid w:val="006B53C5"/>
    <w:rsid w:val="006B72BA"/>
    <w:rsid w:val="006D3EE0"/>
    <w:rsid w:val="006D6D0C"/>
    <w:rsid w:val="006E19CF"/>
    <w:rsid w:val="006E29DF"/>
    <w:rsid w:val="006E2E82"/>
    <w:rsid w:val="00702BB9"/>
    <w:rsid w:val="007176BD"/>
    <w:rsid w:val="007214FA"/>
    <w:rsid w:val="00752E0D"/>
    <w:rsid w:val="00790B2E"/>
    <w:rsid w:val="007939B2"/>
    <w:rsid w:val="007A0A64"/>
    <w:rsid w:val="007F2CB4"/>
    <w:rsid w:val="007F68C7"/>
    <w:rsid w:val="0080601B"/>
    <w:rsid w:val="00834AC8"/>
    <w:rsid w:val="0087128A"/>
    <w:rsid w:val="008B1D2A"/>
    <w:rsid w:val="008E0F8A"/>
    <w:rsid w:val="008F1708"/>
    <w:rsid w:val="00911175"/>
    <w:rsid w:val="0092782B"/>
    <w:rsid w:val="009335C8"/>
    <w:rsid w:val="00940772"/>
    <w:rsid w:val="00943530"/>
    <w:rsid w:val="009626FD"/>
    <w:rsid w:val="00975C3D"/>
    <w:rsid w:val="00987954"/>
    <w:rsid w:val="009D3289"/>
    <w:rsid w:val="00A438E0"/>
    <w:rsid w:val="00A545D9"/>
    <w:rsid w:val="00A57026"/>
    <w:rsid w:val="00A705F2"/>
    <w:rsid w:val="00A75270"/>
    <w:rsid w:val="00A937DF"/>
    <w:rsid w:val="00A95341"/>
    <w:rsid w:val="00A9680B"/>
    <w:rsid w:val="00AB39D7"/>
    <w:rsid w:val="00B04238"/>
    <w:rsid w:val="00B240CF"/>
    <w:rsid w:val="00B47F14"/>
    <w:rsid w:val="00B47FCF"/>
    <w:rsid w:val="00B52579"/>
    <w:rsid w:val="00B625EA"/>
    <w:rsid w:val="00B65234"/>
    <w:rsid w:val="00BB31E5"/>
    <w:rsid w:val="00BC5B96"/>
    <w:rsid w:val="00BC6B03"/>
    <w:rsid w:val="00BF01AD"/>
    <w:rsid w:val="00BF081D"/>
    <w:rsid w:val="00BF27B3"/>
    <w:rsid w:val="00BF57F4"/>
    <w:rsid w:val="00C01C86"/>
    <w:rsid w:val="00C1410E"/>
    <w:rsid w:val="00C15406"/>
    <w:rsid w:val="00C25E1C"/>
    <w:rsid w:val="00C823C9"/>
    <w:rsid w:val="00CA4FA2"/>
    <w:rsid w:val="00CA61F5"/>
    <w:rsid w:val="00CB057D"/>
    <w:rsid w:val="00D31886"/>
    <w:rsid w:val="00D66EF6"/>
    <w:rsid w:val="00D95B4D"/>
    <w:rsid w:val="00DE3D9B"/>
    <w:rsid w:val="00DF11F0"/>
    <w:rsid w:val="00DF6620"/>
    <w:rsid w:val="00E7537E"/>
    <w:rsid w:val="00E80C75"/>
    <w:rsid w:val="00EB7D67"/>
    <w:rsid w:val="00ED7339"/>
    <w:rsid w:val="00EF3619"/>
    <w:rsid w:val="00F80026"/>
    <w:rsid w:val="00F834B5"/>
    <w:rsid w:val="00F8476D"/>
    <w:rsid w:val="00F96A64"/>
    <w:rsid w:val="00FA2ECA"/>
    <w:rsid w:val="00FB38DC"/>
    <w:rsid w:val="00FB44EF"/>
    <w:rsid w:val="00FB5050"/>
    <w:rsid w:val="00FC1456"/>
    <w:rsid w:val="00FC5F1C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F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F8A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uiPriority w:val="22"/>
    <w:qFormat/>
    <w:rsid w:val="008E0F8A"/>
    <w:rPr>
      <w:b/>
      <w:bCs/>
    </w:rPr>
  </w:style>
  <w:style w:type="character" w:customStyle="1" w:styleId="Bodytext2">
    <w:name w:val="Body text (2)_"/>
    <w:basedOn w:val="DefaultParagraphFont"/>
    <w:link w:val="Bodytext20"/>
    <w:rsid w:val="006471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47122"/>
    <w:pPr>
      <w:widowControl w:val="0"/>
      <w:shd w:val="clear" w:color="auto" w:fill="FFFFFF"/>
      <w:spacing w:after="0" w:line="254" w:lineRule="exact"/>
      <w:jc w:val="center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82B"/>
    <w:rPr>
      <w:rFonts w:ascii="Segoe UI" w:eastAsia="Calibri" w:hAnsi="Segoe UI" w:cs="Segoe UI"/>
      <w:sz w:val="18"/>
      <w:szCs w:val="18"/>
    </w:rPr>
  </w:style>
  <w:style w:type="character" w:customStyle="1" w:styleId="Bodytext2Exact">
    <w:name w:val="Body text (2) Exact"/>
    <w:basedOn w:val="DefaultParagraphFont"/>
    <w:rsid w:val="00B240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FontStyle150">
    <w:name w:val="Font Style150"/>
    <w:basedOn w:val="DefaultParagraphFont"/>
    <w:uiPriority w:val="99"/>
    <w:rsid w:val="00BB31E5"/>
    <w:rPr>
      <w:rFonts w:ascii="Times New Roman" w:hAnsi="Times New Roman" w:cs="Times New Roman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790B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colornavy">
    <w:name w:val="color_navy"/>
    <w:rsid w:val="00790B2E"/>
  </w:style>
  <w:style w:type="character" w:customStyle="1" w:styleId="FontStyle39">
    <w:name w:val="Font Style39"/>
    <w:basedOn w:val="DefaultParagraphFont"/>
    <w:uiPriority w:val="99"/>
    <w:rsid w:val="00D31886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6">
    <w:name w:val="Style6"/>
    <w:basedOn w:val="Normal"/>
    <w:uiPriority w:val="99"/>
    <w:rsid w:val="00A545D9"/>
    <w:pPr>
      <w:widowControl w:val="0"/>
      <w:autoSpaceDE w:val="0"/>
      <w:autoSpaceDN w:val="0"/>
      <w:adjustRightInd w:val="0"/>
      <w:spacing w:after="0" w:line="254" w:lineRule="exact"/>
      <w:ind w:firstLine="706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6">
    <w:name w:val="Style16"/>
    <w:basedOn w:val="Normal"/>
    <w:uiPriority w:val="99"/>
    <w:rsid w:val="00A545D9"/>
    <w:pPr>
      <w:widowControl w:val="0"/>
      <w:autoSpaceDE w:val="0"/>
      <w:autoSpaceDN w:val="0"/>
      <w:adjustRightInd w:val="0"/>
      <w:spacing w:after="0" w:line="269" w:lineRule="exact"/>
      <w:ind w:firstLine="691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67">
    <w:name w:val="Font Style67"/>
    <w:basedOn w:val="DefaultParagraphFont"/>
    <w:uiPriority w:val="99"/>
    <w:rsid w:val="00BF27B3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F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F8A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uiPriority w:val="22"/>
    <w:qFormat/>
    <w:rsid w:val="008E0F8A"/>
    <w:rPr>
      <w:b/>
      <w:bCs/>
    </w:rPr>
  </w:style>
  <w:style w:type="character" w:customStyle="1" w:styleId="Bodytext2">
    <w:name w:val="Body text (2)_"/>
    <w:basedOn w:val="DefaultParagraphFont"/>
    <w:link w:val="Bodytext20"/>
    <w:rsid w:val="006471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47122"/>
    <w:pPr>
      <w:widowControl w:val="0"/>
      <w:shd w:val="clear" w:color="auto" w:fill="FFFFFF"/>
      <w:spacing w:after="0" w:line="254" w:lineRule="exact"/>
      <w:jc w:val="center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82B"/>
    <w:rPr>
      <w:rFonts w:ascii="Segoe UI" w:eastAsia="Calibri" w:hAnsi="Segoe UI" w:cs="Segoe UI"/>
      <w:sz w:val="18"/>
      <w:szCs w:val="18"/>
    </w:rPr>
  </w:style>
  <w:style w:type="character" w:customStyle="1" w:styleId="Bodytext2Exact">
    <w:name w:val="Body text (2) Exact"/>
    <w:basedOn w:val="DefaultParagraphFont"/>
    <w:rsid w:val="00B240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FontStyle150">
    <w:name w:val="Font Style150"/>
    <w:basedOn w:val="DefaultParagraphFont"/>
    <w:uiPriority w:val="99"/>
    <w:rsid w:val="00BB31E5"/>
    <w:rPr>
      <w:rFonts w:ascii="Times New Roman" w:hAnsi="Times New Roman" w:cs="Times New Roman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790B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colornavy">
    <w:name w:val="color_navy"/>
    <w:rsid w:val="00790B2E"/>
  </w:style>
  <w:style w:type="character" w:customStyle="1" w:styleId="FontStyle39">
    <w:name w:val="Font Style39"/>
    <w:basedOn w:val="DefaultParagraphFont"/>
    <w:uiPriority w:val="99"/>
    <w:rsid w:val="00D31886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6">
    <w:name w:val="Style6"/>
    <w:basedOn w:val="Normal"/>
    <w:uiPriority w:val="99"/>
    <w:rsid w:val="00A545D9"/>
    <w:pPr>
      <w:widowControl w:val="0"/>
      <w:autoSpaceDE w:val="0"/>
      <w:autoSpaceDN w:val="0"/>
      <w:adjustRightInd w:val="0"/>
      <w:spacing w:after="0" w:line="254" w:lineRule="exact"/>
      <w:ind w:firstLine="706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6">
    <w:name w:val="Style16"/>
    <w:basedOn w:val="Normal"/>
    <w:uiPriority w:val="99"/>
    <w:rsid w:val="00A545D9"/>
    <w:pPr>
      <w:widowControl w:val="0"/>
      <w:autoSpaceDE w:val="0"/>
      <w:autoSpaceDN w:val="0"/>
      <w:adjustRightInd w:val="0"/>
      <w:spacing w:after="0" w:line="269" w:lineRule="exact"/>
      <w:ind w:firstLine="691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67">
    <w:name w:val="Font Style67"/>
    <w:basedOn w:val="DefaultParagraphFont"/>
    <w:uiPriority w:val="99"/>
    <w:rsid w:val="00BF27B3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Milanka Pokrajac</dc:creator>
  <cp:lastModifiedBy>Olgica Stojković Bošković</cp:lastModifiedBy>
  <cp:revision>2</cp:revision>
  <cp:lastPrinted>2019-03-20T12:58:00Z</cp:lastPrinted>
  <dcterms:created xsi:type="dcterms:W3CDTF">2019-04-23T14:12:00Z</dcterms:created>
  <dcterms:modified xsi:type="dcterms:W3CDTF">2019-04-23T14:12:00Z</dcterms:modified>
</cp:coreProperties>
</file>